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B2" w:rsidRDefault="004E48B2" w:rsidP="00630A93">
      <w:pPr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4E48B2" w:rsidRDefault="004E48B2" w:rsidP="00630A93">
      <w:pPr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Собрания депутатов</w:t>
      </w:r>
    </w:p>
    <w:p w:rsidR="004E48B2" w:rsidRDefault="004E48B2" w:rsidP="00630A93">
      <w:pPr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Локомотивного городского округа</w:t>
      </w:r>
    </w:p>
    <w:p w:rsidR="004E48B2" w:rsidRDefault="00B94617" w:rsidP="00630A93">
      <w:pPr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«08</w:t>
      </w:r>
      <w:r w:rsidR="004E48B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декабря 2020 года № 31</w:t>
      </w:r>
      <w:r w:rsidR="004E48B2">
        <w:rPr>
          <w:bCs/>
          <w:sz w:val="28"/>
          <w:szCs w:val="28"/>
        </w:rPr>
        <w:t>-р</w:t>
      </w:r>
    </w:p>
    <w:p w:rsidR="004E48B2" w:rsidRDefault="004E48B2" w:rsidP="00630A93">
      <w:pPr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Pr="00BD358D" w:rsidRDefault="00A03B87" w:rsidP="00A03B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D358D">
        <w:rPr>
          <w:bCs/>
          <w:sz w:val="28"/>
          <w:szCs w:val="28"/>
        </w:rPr>
        <w:t xml:space="preserve">Положение </w:t>
      </w:r>
      <w:r w:rsidRPr="00BD358D">
        <w:rPr>
          <w:bCs/>
          <w:sz w:val="28"/>
          <w:szCs w:val="28"/>
        </w:rPr>
        <w:br/>
        <w:t>об Администрации</w:t>
      </w:r>
    </w:p>
    <w:p w:rsidR="00A03B87" w:rsidRPr="00BD358D" w:rsidRDefault="00A03B87" w:rsidP="00A03B8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358D">
        <w:rPr>
          <w:bCs/>
          <w:sz w:val="28"/>
          <w:szCs w:val="28"/>
        </w:rPr>
        <w:t xml:space="preserve">Локомотивного городского округа Челябинской области </w:t>
      </w:r>
      <w:r w:rsidRPr="00BD358D">
        <w:rPr>
          <w:bCs/>
          <w:sz w:val="28"/>
          <w:szCs w:val="28"/>
        </w:rPr>
        <w:br/>
      </w: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0453" w:rsidRPr="00BD358D" w:rsidRDefault="00200453" w:rsidP="002004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D358D">
        <w:rPr>
          <w:bCs/>
          <w:sz w:val="28"/>
          <w:szCs w:val="28"/>
        </w:rPr>
        <w:lastRenderedPageBreak/>
        <w:t xml:space="preserve">Положение </w:t>
      </w:r>
      <w:r w:rsidRPr="00BD358D">
        <w:rPr>
          <w:bCs/>
          <w:sz w:val="28"/>
          <w:szCs w:val="28"/>
        </w:rPr>
        <w:br/>
        <w:t>об Администрации</w:t>
      </w:r>
    </w:p>
    <w:p w:rsidR="00200453" w:rsidRPr="00BD358D" w:rsidRDefault="00200453" w:rsidP="0020045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358D">
        <w:rPr>
          <w:bCs/>
          <w:sz w:val="28"/>
          <w:szCs w:val="28"/>
        </w:rPr>
        <w:t xml:space="preserve">Локомотивного городского округа Челябинской области </w:t>
      </w:r>
      <w:r w:rsidRPr="00BD358D">
        <w:rPr>
          <w:bCs/>
          <w:sz w:val="28"/>
          <w:szCs w:val="28"/>
        </w:rPr>
        <w:br/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01"/>
      <w:r w:rsidRPr="0053559D">
        <w:rPr>
          <w:sz w:val="28"/>
          <w:szCs w:val="28"/>
        </w:rPr>
        <w:t xml:space="preserve"> Настоящее Положение устанавливает статус, полномочия, порядок организации деятельности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Локомотивного </w:t>
      </w:r>
      <w:r w:rsidRPr="0053559D">
        <w:rPr>
          <w:sz w:val="28"/>
          <w:szCs w:val="28"/>
        </w:rPr>
        <w:t>городского округа Челябинской области.</w:t>
      </w:r>
    </w:p>
    <w:bookmarkEnd w:id="0"/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ложение </w:t>
      </w:r>
      <w:r w:rsidRPr="0053559D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53559D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и</w:t>
      </w:r>
      <w:r w:rsidRPr="0053559D">
        <w:rPr>
          <w:sz w:val="28"/>
          <w:szCs w:val="28"/>
        </w:rPr>
        <w:t xml:space="preserve"> с Федеральным законом от 06.10.2003 </w:t>
      </w:r>
      <w:r>
        <w:rPr>
          <w:sz w:val="28"/>
          <w:szCs w:val="28"/>
        </w:rPr>
        <w:t>№</w:t>
      </w:r>
      <w:r w:rsidRPr="0053559D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Локомотивного</w:t>
      </w:r>
      <w:r w:rsidRPr="0053559D">
        <w:rPr>
          <w:sz w:val="28"/>
          <w:szCs w:val="28"/>
        </w:rPr>
        <w:t xml:space="preserve"> городского ок</w:t>
      </w:r>
      <w:r>
        <w:rPr>
          <w:sz w:val="28"/>
          <w:szCs w:val="28"/>
        </w:rPr>
        <w:t>руга Челябинской области.</w:t>
      </w:r>
    </w:p>
    <w:p w:rsidR="00200453" w:rsidRPr="00BD358D" w:rsidRDefault="00200453" w:rsidP="00881D8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bookmarkStart w:id="1" w:name="sub_10100"/>
      <w:r w:rsidRPr="00BD358D">
        <w:rPr>
          <w:b/>
          <w:bCs/>
          <w:sz w:val="28"/>
          <w:szCs w:val="28"/>
        </w:rPr>
        <w:t>Глава 1. Общие положения</w:t>
      </w:r>
    </w:p>
    <w:p w:rsidR="00B42A4A" w:rsidRDefault="00200453" w:rsidP="0020045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ab/>
      </w:r>
      <w:r w:rsidRPr="00745B7F">
        <w:rPr>
          <w:bCs/>
          <w:sz w:val="28"/>
          <w:szCs w:val="28"/>
        </w:rPr>
        <w:t xml:space="preserve">1. </w:t>
      </w:r>
      <w:r w:rsidR="00B42A4A">
        <w:rPr>
          <w:bCs/>
          <w:sz w:val="28"/>
          <w:szCs w:val="28"/>
        </w:rPr>
        <w:t>Статус муниципального образования:</w:t>
      </w:r>
    </w:p>
    <w:p w:rsidR="008F0A2A" w:rsidRPr="002A5074" w:rsidRDefault="008F0A2A" w:rsidP="008F0A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074">
        <w:rPr>
          <w:sz w:val="28"/>
          <w:szCs w:val="28"/>
          <w:lang w:eastAsia="zh-CN"/>
        </w:rPr>
        <w:t>Муниципальное образование «Локомотивный городской округ»  находится в границах Челябинской области.</w:t>
      </w:r>
    </w:p>
    <w:p w:rsidR="00B42A4A" w:rsidRDefault="008F0A2A" w:rsidP="008F0A2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3559D">
        <w:rPr>
          <w:sz w:val="28"/>
          <w:szCs w:val="28"/>
        </w:rPr>
        <w:t xml:space="preserve"> </w:t>
      </w:r>
      <w:r w:rsidR="00B42A4A">
        <w:rPr>
          <w:bCs/>
          <w:sz w:val="28"/>
          <w:szCs w:val="28"/>
        </w:rPr>
        <w:t>- до 01 января 2017 года:</w:t>
      </w:r>
    </w:p>
    <w:p w:rsidR="00200453" w:rsidRPr="00745B7F" w:rsidRDefault="00B42A4A" w:rsidP="00B42A4A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200453" w:rsidRPr="00745B7F">
        <w:rPr>
          <w:bCs/>
          <w:sz w:val="28"/>
          <w:szCs w:val="28"/>
        </w:rPr>
        <w:t>акрытое административно</w:t>
      </w:r>
      <w:r w:rsidR="00200453">
        <w:rPr>
          <w:bCs/>
          <w:sz w:val="28"/>
          <w:szCs w:val="28"/>
        </w:rPr>
        <w:t>-</w:t>
      </w:r>
      <w:r w:rsidR="00200453" w:rsidRPr="00745B7F">
        <w:rPr>
          <w:bCs/>
          <w:sz w:val="28"/>
          <w:szCs w:val="28"/>
        </w:rPr>
        <w:t>территориальное образование (ЗАТО) Локомотивный городской округ Челябинской области:</w:t>
      </w:r>
    </w:p>
    <w:p w:rsidR="00200453" w:rsidRDefault="00200453" w:rsidP="0020045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745B7F">
        <w:rPr>
          <w:bCs/>
          <w:sz w:val="28"/>
          <w:szCs w:val="28"/>
        </w:rPr>
        <w:tab/>
        <w:t>1) в период с 1965 года по 1992 год являлся</w:t>
      </w:r>
      <w:r>
        <w:rPr>
          <w:bCs/>
          <w:sz w:val="28"/>
          <w:szCs w:val="28"/>
        </w:rPr>
        <w:t xml:space="preserve"> закрытым военным городком с населенным пунктом «г.Карталы-6 Челябинской области» (датой основания является 01.09.1965 года);</w:t>
      </w:r>
    </w:p>
    <w:p w:rsidR="00200453" w:rsidRDefault="00200453" w:rsidP="0020045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в соответствии с Указом Президиума Верховного Совета СССР от 20.08.1974 года № 131-</w:t>
      </w:r>
      <w:r>
        <w:rPr>
          <w:bCs/>
          <w:sz w:val="28"/>
          <w:szCs w:val="28"/>
          <w:lang w:val="en-US"/>
        </w:rPr>
        <w:t>IX</w:t>
      </w:r>
      <w:r>
        <w:rPr>
          <w:bCs/>
          <w:sz w:val="28"/>
          <w:szCs w:val="28"/>
        </w:rPr>
        <w:t xml:space="preserve"> образован Исполнительный комитет Совета депутатов трудящихся (в последующем – поселкового Совета народных депутатов) города Карталы-6 Челябинской области;</w:t>
      </w:r>
    </w:p>
    <w:p w:rsidR="00200453" w:rsidRDefault="00200453" w:rsidP="0020045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в соответствии с Законом Российской Федерации от 06.07.1991 года № 1550-1 «О местном самоуправлении в Российской Федерации» Советы народных депутатов на территории Российской Федерации упразднены и 18.12.1991 года Исполнительный комитет поселкового Совета народных депутатов преобразован в Администрацию г.Карталы-6 Челябинской области (18.12.1991 года - дата образования Администрации);</w:t>
      </w:r>
    </w:p>
    <w:p w:rsidR="00200453" w:rsidRDefault="00200453" w:rsidP="0020045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в соответствии с Законом Российской Федерации от 14.07.1992 года № 3297-1 «О закрытом административно-территориальном образовании (ЗАТО)» городу  Карталы-6 присвоен статус закрытого административно-территориального образования (ЗАТО);</w:t>
      </w:r>
    </w:p>
    <w:p w:rsidR="00200453" w:rsidRDefault="00200453" w:rsidP="0020045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5) распоряжением Правительства Российской Федерации от 04.01.1994 года №</w:t>
      </w:r>
      <w:r w:rsidR="008F0A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3-р населенному пункту закрытого административно-территориального образования (ЗАТО) «г.Карталы-6 Челябинской области» присвоено официальное географическое название «поселок Локомотивный Челябинской области» с сохранением статуса ЗАТО;</w:t>
      </w:r>
    </w:p>
    <w:p w:rsidR="00200453" w:rsidRDefault="00200453" w:rsidP="002A5074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6) в соответствии с Федеральным Законом от 06.10.2003 года № 131-ФЗ «Об общих принципах организации местного самоуправления в Российской Федерации», Законом Челябинской области от 29.04.2004 года № 228-ЗО «О статусе и границах Локомотивного городского округа» муниципальное образование «поселок Локомотивный» наделено статусом «Локомотивного городского округа» с сохранением статуса «ЗАТО».</w:t>
      </w:r>
    </w:p>
    <w:p w:rsidR="008F0A2A" w:rsidRDefault="00200453" w:rsidP="002A5074">
      <w:pPr>
        <w:ind w:right="-1"/>
        <w:jc w:val="both"/>
        <w:rPr>
          <w:sz w:val="28"/>
          <w:szCs w:val="28"/>
        </w:rPr>
      </w:pPr>
      <w:r w:rsidRPr="00F70947">
        <w:rPr>
          <w:bCs/>
          <w:color w:val="FF0000"/>
          <w:sz w:val="28"/>
          <w:szCs w:val="28"/>
        </w:rPr>
        <w:tab/>
      </w:r>
      <w:r w:rsidR="00B42A4A" w:rsidRPr="008F0A2A">
        <w:rPr>
          <w:bCs/>
          <w:sz w:val="28"/>
          <w:szCs w:val="28"/>
        </w:rPr>
        <w:t xml:space="preserve">- </w:t>
      </w:r>
      <w:r w:rsidRPr="008F0A2A">
        <w:rPr>
          <w:bCs/>
          <w:sz w:val="28"/>
          <w:szCs w:val="28"/>
        </w:rPr>
        <w:t>с</w:t>
      </w:r>
      <w:r w:rsidRPr="008F0A2A">
        <w:rPr>
          <w:sz w:val="28"/>
          <w:szCs w:val="28"/>
        </w:rPr>
        <w:t xml:space="preserve"> 1 января</w:t>
      </w:r>
      <w:r w:rsidRPr="002A5074">
        <w:rPr>
          <w:sz w:val="28"/>
          <w:szCs w:val="28"/>
        </w:rPr>
        <w:t xml:space="preserve"> 2017 года</w:t>
      </w:r>
      <w:r w:rsidR="008F0A2A">
        <w:rPr>
          <w:sz w:val="28"/>
          <w:szCs w:val="28"/>
        </w:rPr>
        <w:t>:</w:t>
      </w:r>
    </w:p>
    <w:p w:rsidR="00200453" w:rsidRPr="002A5074" w:rsidRDefault="00200453" w:rsidP="008F0A2A">
      <w:pPr>
        <w:ind w:right="-1" w:firstLine="708"/>
        <w:jc w:val="both"/>
        <w:rPr>
          <w:sz w:val="28"/>
          <w:szCs w:val="28"/>
        </w:rPr>
      </w:pPr>
      <w:r w:rsidRPr="002A5074">
        <w:rPr>
          <w:sz w:val="28"/>
          <w:szCs w:val="28"/>
        </w:rPr>
        <w:t xml:space="preserve"> с муниципального образования «Локомотивный городской округ» </w:t>
      </w:r>
      <w:r w:rsidR="008F0A2A">
        <w:rPr>
          <w:sz w:val="28"/>
          <w:szCs w:val="28"/>
        </w:rPr>
        <w:t xml:space="preserve">      </w:t>
      </w:r>
      <w:r w:rsidRPr="002A5074">
        <w:rPr>
          <w:sz w:val="28"/>
          <w:szCs w:val="28"/>
        </w:rPr>
        <w:t>(п. Локомотивный) Челябинской области снят статус «закрытого административно-территориального образования» в соответствии с Указом Президента Российской Федерации от 23.09.2016 года № 493 «Об упразднении закрытого административно - территориального образования – поселка Локомотивного Челябинской области». Статус «городского округа» сохранен.</w:t>
      </w:r>
    </w:p>
    <w:p w:rsidR="00425C1D" w:rsidRPr="002A5074" w:rsidRDefault="002A5074" w:rsidP="002A5074">
      <w:pPr>
        <w:ind w:firstLine="708"/>
        <w:jc w:val="both"/>
        <w:rPr>
          <w:sz w:val="28"/>
          <w:szCs w:val="28"/>
        </w:rPr>
      </w:pPr>
      <w:r w:rsidRPr="002A5074">
        <w:rPr>
          <w:sz w:val="28"/>
          <w:szCs w:val="28"/>
          <w:lang w:eastAsia="zh-CN"/>
        </w:rPr>
        <w:t>2</w:t>
      </w:r>
      <w:r w:rsidR="00425C1D" w:rsidRPr="002A5074">
        <w:rPr>
          <w:sz w:val="28"/>
          <w:szCs w:val="28"/>
          <w:lang w:eastAsia="zh-CN"/>
        </w:rPr>
        <w:t xml:space="preserve">. Администрация городского округа является постоянно действующим исполнительно-распорядительным органом  городского округа и наделяется  Уставом </w:t>
      </w:r>
      <w:r w:rsidR="008F0A2A">
        <w:rPr>
          <w:sz w:val="28"/>
          <w:szCs w:val="28"/>
          <w:lang w:eastAsia="zh-CN"/>
        </w:rPr>
        <w:t xml:space="preserve">Локомотивного городского округа </w:t>
      </w:r>
      <w:r w:rsidR="00425C1D" w:rsidRPr="002A5074">
        <w:rPr>
          <w:sz w:val="28"/>
          <w:szCs w:val="28"/>
          <w:lang w:eastAsia="zh-CN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ей федеральными законами и законами Челябинской области.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30"/>
      <w:bookmarkEnd w:id="1"/>
      <w:r>
        <w:rPr>
          <w:sz w:val="28"/>
          <w:szCs w:val="28"/>
        </w:rPr>
        <w:t>3</w:t>
      </w:r>
      <w:r w:rsidRPr="0053559D">
        <w:rPr>
          <w:sz w:val="28"/>
          <w:szCs w:val="28"/>
        </w:rPr>
        <w:t xml:space="preserve">. Администрация осуществляет свою деятельность в соответствии с законодательством Российской Федерации и Челябинской области, Уставом </w:t>
      </w:r>
      <w:r>
        <w:rPr>
          <w:sz w:val="28"/>
          <w:szCs w:val="28"/>
        </w:rPr>
        <w:t>Локомотивного</w:t>
      </w:r>
      <w:r w:rsidRPr="0053559D">
        <w:rPr>
          <w:sz w:val="28"/>
          <w:szCs w:val="28"/>
        </w:rPr>
        <w:t xml:space="preserve"> городского округа, решениями Собрания депутатов </w:t>
      </w:r>
      <w:r>
        <w:rPr>
          <w:sz w:val="28"/>
          <w:szCs w:val="28"/>
        </w:rPr>
        <w:t>Локомотивного</w:t>
      </w:r>
      <w:r w:rsidRPr="0053559D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>постановлениями и распоряжениями Администрации</w:t>
      </w: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Локомотивного</w:t>
      </w:r>
      <w:r w:rsidRPr="0053559D">
        <w:rPr>
          <w:sz w:val="28"/>
          <w:szCs w:val="28"/>
        </w:rPr>
        <w:t xml:space="preserve"> городского округа.</w:t>
      </w:r>
    </w:p>
    <w:p w:rsidR="00200453" w:rsidRPr="0053559D" w:rsidRDefault="002A5074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50"/>
      <w:bookmarkEnd w:id="2"/>
      <w:r>
        <w:rPr>
          <w:sz w:val="28"/>
          <w:szCs w:val="28"/>
        </w:rPr>
        <w:t>4</w:t>
      </w:r>
      <w:r w:rsidR="00200453" w:rsidRPr="0053559D">
        <w:rPr>
          <w:sz w:val="28"/>
          <w:szCs w:val="28"/>
        </w:rPr>
        <w:t xml:space="preserve">. Полное официальное наименование: администрация </w:t>
      </w:r>
      <w:r w:rsidR="00200453">
        <w:rPr>
          <w:sz w:val="28"/>
          <w:szCs w:val="28"/>
        </w:rPr>
        <w:t>Локомотивного</w:t>
      </w:r>
      <w:r w:rsidR="00200453" w:rsidRPr="0053559D">
        <w:rPr>
          <w:sz w:val="28"/>
          <w:szCs w:val="28"/>
        </w:rPr>
        <w:t xml:space="preserve"> городского округа Челябинской области.</w:t>
      </w:r>
    </w:p>
    <w:bookmarkEnd w:id="3"/>
    <w:p w:rsidR="00200453" w:rsidRPr="0053559D" w:rsidRDefault="002A5074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00453" w:rsidRPr="0053559D">
        <w:rPr>
          <w:sz w:val="28"/>
          <w:szCs w:val="28"/>
        </w:rPr>
        <w:t xml:space="preserve">Сокращенное официальное наименование: администрация </w:t>
      </w:r>
      <w:r w:rsidR="00200453">
        <w:rPr>
          <w:sz w:val="28"/>
          <w:szCs w:val="28"/>
        </w:rPr>
        <w:t>Локомотивного</w:t>
      </w:r>
      <w:r w:rsidR="00200453" w:rsidRPr="0053559D">
        <w:rPr>
          <w:sz w:val="28"/>
          <w:szCs w:val="28"/>
        </w:rPr>
        <w:t xml:space="preserve"> городского округа.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60"/>
      <w:r>
        <w:rPr>
          <w:sz w:val="28"/>
          <w:szCs w:val="28"/>
        </w:rPr>
        <w:t>6</w:t>
      </w:r>
      <w:r w:rsidRPr="0053559D">
        <w:rPr>
          <w:sz w:val="28"/>
          <w:szCs w:val="28"/>
        </w:rPr>
        <w:t xml:space="preserve">. Место нахождения администрации: </w:t>
      </w:r>
      <w:r>
        <w:rPr>
          <w:sz w:val="28"/>
          <w:szCs w:val="28"/>
        </w:rPr>
        <w:t>ул.Мира,60, пос.Локомотивный, Челябинская область, Россия, 457390.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70"/>
      <w:bookmarkEnd w:id="4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53559D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обладает правами юридического лица, является муниципальным учреждением, образованным для осуществления управленческих функций. В</w:t>
      </w:r>
      <w:r w:rsidRPr="0053559D">
        <w:rPr>
          <w:sz w:val="28"/>
          <w:szCs w:val="28"/>
        </w:rPr>
        <w:t xml:space="preserve"> соответствии с целями своей деятельности может от своего имени приобретать и осуществлять имущественные и личные неимущественные права и обязанности, быть истцом и ответчиком в суде.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80"/>
      <w:bookmarkEnd w:id="5"/>
      <w:r>
        <w:rPr>
          <w:sz w:val="28"/>
          <w:szCs w:val="28"/>
        </w:rPr>
        <w:t>8</w:t>
      </w:r>
      <w:r w:rsidRPr="0053559D">
        <w:rPr>
          <w:sz w:val="28"/>
          <w:szCs w:val="28"/>
        </w:rPr>
        <w:t xml:space="preserve">. Администрация имеет в оперативном управлении обособленное имущество, самостоятельный баланс, текущий и иные счета в банках. Администрация имеет печать с изображением Государственного Герба Российской Федерации для использования в порядке, установленном законодательством при осуществлении отдельных государственных полномочий, а также печать с изображением герба </w:t>
      </w:r>
      <w:r>
        <w:rPr>
          <w:sz w:val="28"/>
          <w:szCs w:val="28"/>
        </w:rPr>
        <w:t>поселка Локомотивный</w:t>
      </w:r>
      <w:r w:rsidRPr="00F2769D">
        <w:rPr>
          <w:sz w:val="28"/>
          <w:szCs w:val="28"/>
        </w:rPr>
        <w:t xml:space="preserve"> </w:t>
      </w:r>
      <w:r w:rsidRPr="00F2769D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Локомотивного городского округа)</w:t>
      </w:r>
      <w:r w:rsidRPr="0053559D">
        <w:rPr>
          <w:sz w:val="28"/>
          <w:szCs w:val="28"/>
        </w:rPr>
        <w:t>, штампы, бланки установленного образца со своим наименованием.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90"/>
      <w:bookmarkEnd w:id="6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53559D">
        <w:rPr>
          <w:sz w:val="28"/>
          <w:szCs w:val="28"/>
        </w:rPr>
        <w:t xml:space="preserve">. Финансирование расходов на содержание администрации осуществляется за счет средств бюджета </w:t>
      </w:r>
      <w:r>
        <w:rPr>
          <w:sz w:val="28"/>
          <w:szCs w:val="28"/>
        </w:rPr>
        <w:t>Локомотивн</w:t>
      </w:r>
      <w:r w:rsidRPr="0053559D">
        <w:rPr>
          <w:sz w:val="28"/>
          <w:szCs w:val="28"/>
        </w:rPr>
        <w:t>ого городского округа в соответств</w:t>
      </w:r>
      <w:r>
        <w:rPr>
          <w:sz w:val="28"/>
          <w:szCs w:val="28"/>
        </w:rPr>
        <w:t>ии с бюджетной сметой и иных источников.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00"/>
      <w:bookmarkEnd w:id="7"/>
      <w:r w:rsidRPr="0053559D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53559D">
        <w:rPr>
          <w:sz w:val="28"/>
          <w:szCs w:val="28"/>
        </w:rPr>
        <w:t>. Администрация несет ответственность перед государством, населением городского округа, физическими и юридическими лицами в соответствии с действующим законодательством.</w:t>
      </w:r>
    </w:p>
    <w:bookmarkEnd w:id="8"/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453" w:rsidRPr="00BD358D" w:rsidRDefault="00200453" w:rsidP="00881D8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bookmarkStart w:id="9" w:name="sub_10200"/>
      <w:r w:rsidRPr="00BD358D">
        <w:rPr>
          <w:b/>
          <w:bCs/>
          <w:sz w:val="28"/>
          <w:szCs w:val="28"/>
        </w:rPr>
        <w:t xml:space="preserve">Глава 2. Полномочия </w:t>
      </w:r>
      <w:r>
        <w:rPr>
          <w:b/>
          <w:bCs/>
          <w:sz w:val="28"/>
          <w:szCs w:val="28"/>
        </w:rPr>
        <w:t>А</w:t>
      </w:r>
      <w:r w:rsidRPr="00BD358D">
        <w:rPr>
          <w:b/>
          <w:bCs/>
          <w:sz w:val="28"/>
          <w:szCs w:val="28"/>
        </w:rPr>
        <w:t>дминистрации</w:t>
      </w:r>
    </w:p>
    <w:bookmarkEnd w:id="9"/>
    <w:p w:rsidR="00200453" w:rsidRPr="0053559D" w:rsidRDefault="00200453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  <w:bookmarkStart w:id="10" w:name="sub_1110"/>
      <w:r w:rsidRPr="0053559D">
        <w:rPr>
          <w:sz w:val="28"/>
          <w:szCs w:val="28"/>
        </w:rPr>
        <w:t xml:space="preserve"> 11. Целью деятельности администрации является, исходя из интересов населения, решение вопросов местного значения, отнесенных к компетенции исполнительно-распорядительного органа местного самоуправления действующим законодательством, Уставом </w:t>
      </w:r>
      <w:r>
        <w:rPr>
          <w:sz w:val="28"/>
          <w:szCs w:val="28"/>
        </w:rPr>
        <w:t>Локомотивного</w:t>
      </w:r>
      <w:r w:rsidRPr="0053559D">
        <w:rPr>
          <w:sz w:val="28"/>
          <w:szCs w:val="28"/>
        </w:rPr>
        <w:t xml:space="preserve"> городского округа, а также выполнение отдельных государственных полномочий, переданных органам местного самоуправления городского округа федеральными законами и законами Челябинской области.</w:t>
      </w:r>
    </w:p>
    <w:p w:rsidR="00200453" w:rsidRPr="00F568A7" w:rsidRDefault="00200453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20"/>
      <w:bookmarkEnd w:id="10"/>
      <w:r w:rsidRPr="0053559D">
        <w:rPr>
          <w:sz w:val="28"/>
          <w:szCs w:val="28"/>
        </w:rPr>
        <w:t xml:space="preserve"> 12. Администрация </w:t>
      </w:r>
      <w:r>
        <w:rPr>
          <w:sz w:val="28"/>
          <w:szCs w:val="28"/>
        </w:rPr>
        <w:t>Локомотивн</w:t>
      </w:r>
      <w:r w:rsidRPr="0053559D">
        <w:rPr>
          <w:sz w:val="28"/>
          <w:szCs w:val="28"/>
        </w:rPr>
        <w:t xml:space="preserve">ого городского округа в пределах своей компетенции осуществляет следующие </w:t>
      </w:r>
      <w:r w:rsidRPr="00F568A7">
        <w:rPr>
          <w:sz w:val="28"/>
          <w:szCs w:val="28"/>
        </w:rPr>
        <w:t xml:space="preserve">полномочия: </w:t>
      </w:r>
      <w:bookmarkStart w:id="12" w:name="sub_1130"/>
      <w:bookmarkEnd w:id="11"/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1) составляет проект бюджета городского округа, исполняет бюджет городского округа, составляет отчет об исполнении бюджета городского округа; 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2) разрабатывает и вносит на утверждение Собранием депутатов проекты планов и программ комплексного социально-экономического развития городского округа;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3) реализует, утвержденные Собранием депутатов, планы и программы комплексного социально-экономического развития городского округа;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4) осуществляет подготовку и обеспечивает исполнение решений Собрания депутатов о приватизации муниципального имущества;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5) координирует деятельность муниципальных унитарных предприятий и муниципальных учреждений по реализации планов и программ комплексного социально-экономического развития городского округа;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6) назначает на должность и освобождает от должности руководителей муниципальных унитарных предприятий и муниципальных учреждений, применяет к ним меры поощрения, привлекает к дисциплинарной и материальной ответственности;  </w:t>
      </w:r>
    </w:p>
    <w:p w:rsidR="00200453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7) </w:t>
      </w:r>
      <w:r w:rsidRPr="00277766">
        <w:rPr>
          <w:sz w:val="28"/>
          <w:szCs w:val="28"/>
        </w:rPr>
        <w:t xml:space="preserve">разрабатывает и реализует стратегию социально-экономического развития </w:t>
      </w:r>
      <w:r>
        <w:rPr>
          <w:sz w:val="28"/>
          <w:szCs w:val="28"/>
        </w:rPr>
        <w:t>городского округа</w:t>
      </w:r>
      <w:r w:rsidRPr="00277766">
        <w:rPr>
          <w:sz w:val="28"/>
          <w:szCs w:val="28"/>
        </w:rPr>
        <w:t xml:space="preserve">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городского округа</w:t>
      </w:r>
      <w:r w:rsidRPr="00277766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lastRenderedPageBreak/>
        <w:t>8) в порядке, установленном законодательством, настоящим Уставом и решениями Собрания депутатов самостоятельно и (или) через отраслевые (функциональные)  органы администрации осуществляет права собственника в отношении имущества, находящегося в муниципальной собственности;</w:t>
      </w:r>
    </w:p>
    <w:p w:rsidR="00200453" w:rsidRPr="00EC567E" w:rsidRDefault="00200453" w:rsidP="002A5074">
      <w:pPr>
        <w:ind w:firstLine="702"/>
        <w:jc w:val="both"/>
        <w:rPr>
          <w:i/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9) от имени городского округа создает, реорганизует и ликвидирует муниципальные предприятия и учреждения; 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10)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настоящим Уставом и решениями Собрания депутатов, осуществляет закупки товаров, работ, услуг для обеспечения муниципальных нужд; 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11) обеспечивает официальное опубликование (обнародование) постановлений администрации городского округа, затрагивающих права, свободы и обязанности человека и гражданина, иной официальной информации о деятельности администрации;</w:t>
      </w:r>
    </w:p>
    <w:p w:rsidR="00200453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12) </w:t>
      </w:r>
      <w:r w:rsidRPr="00213E53">
        <w:rPr>
          <w:sz w:val="28"/>
          <w:szCs w:val="28"/>
        </w:rPr>
        <w:t>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13) создает условия для предоставления транспортных услуг населению и организует транспортное обслуживание населения в границах городского округа;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14) организует в границах городского округа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 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15) создает условия для обеспечения жителей городского округа услугами связи, общественного питания, торговли и бытового обслуживания;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16) организует предоставление ритуальных услуг и содержание мест захоронения;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17) осуществляет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депутатов, главы городского округа, голосования по вопросам изменения границ городского округа, преобразования городского округа;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18) осуществляет материально-техническое обеспечение органов местного самоуправления городского округа;</w:t>
      </w:r>
    </w:p>
    <w:p w:rsidR="00200453" w:rsidRPr="00EC567E" w:rsidRDefault="00200453" w:rsidP="002A5074">
      <w:pPr>
        <w:ind w:firstLine="702"/>
        <w:jc w:val="both"/>
        <w:rPr>
          <w:i/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19)</w:t>
      </w:r>
      <w:r w:rsidRPr="00E82548">
        <w:rPr>
          <w:sz w:val="28"/>
          <w:szCs w:val="28"/>
        </w:rPr>
        <w:t xml:space="preserve"> </w:t>
      </w:r>
      <w:r w:rsidRPr="00303252">
        <w:rPr>
          <w:sz w:val="28"/>
          <w:szCs w:val="28"/>
        </w:rPr>
        <w:t xml:space="preserve">выдает градостроительный план земельного участка, расположенный в границах городского округа, выдает разрешения на строительство (за исключением случаев, предусмотренных </w:t>
      </w:r>
      <w:r w:rsidRPr="00303252">
        <w:rPr>
          <w:sz w:val="28"/>
          <w:szCs w:val="28"/>
        </w:rPr>
        <w:lastRenderedPageBreak/>
        <w:t>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ведет информационную систему обеспечения градостроительной деятельности, осуществляемой на территории городского округа, резервирует</w:t>
      </w:r>
      <w:r>
        <w:rPr>
          <w:sz w:val="28"/>
          <w:szCs w:val="28"/>
        </w:rPr>
        <w:t xml:space="preserve"> </w:t>
      </w:r>
      <w:r w:rsidRPr="00303252">
        <w:rPr>
          <w:sz w:val="28"/>
          <w:szCs w:val="28"/>
        </w:rPr>
        <w:t>земли и изымает земельные участки</w:t>
      </w:r>
      <w:r>
        <w:rPr>
          <w:sz w:val="28"/>
          <w:szCs w:val="28"/>
        </w:rPr>
        <w:t xml:space="preserve"> </w:t>
      </w:r>
      <w:r w:rsidRPr="00303252">
        <w:rPr>
          <w:sz w:val="28"/>
          <w:szCs w:val="28"/>
        </w:rPr>
        <w:t>в границах городского округа для муниципальных нужд, осуществляет муниципальный земельный контроль в границах городского округа,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</w:t>
      </w:r>
      <w:r>
        <w:rPr>
          <w:sz w:val="28"/>
          <w:szCs w:val="28"/>
        </w:rPr>
        <w:t xml:space="preserve"> </w:t>
      </w:r>
      <w:r w:rsidRPr="00303252">
        <w:rPr>
          <w:sz w:val="28"/>
          <w:szCs w:val="28"/>
        </w:rPr>
        <w:t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r>
        <w:rPr>
          <w:sz w:val="28"/>
          <w:szCs w:val="28"/>
        </w:rPr>
        <w:t xml:space="preserve"> </w:t>
      </w:r>
      <w:r w:rsidRPr="00303252">
        <w:rPr>
          <w:sz w:val="28"/>
          <w:szCs w:val="28"/>
        </w:rPr>
        <w:t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муниципальных, городских округов, 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ее приведении в соответствие с установленными требованиями,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Федерации;</w:t>
      </w:r>
      <w:r w:rsidRPr="00EC567E">
        <w:rPr>
          <w:sz w:val="28"/>
          <w:szCs w:val="28"/>
          <w:lang w:eastAsia="zh-CN"/>
        </w:rPr>
        <w:t xml:space="preserve">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20) утверждает схемы размещения рекламных конструкций, выдает разрешения на установку и эксплуатацию рекламных конструкций на территории городского округа, аннулирует такие разрешения, выдает предписания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рекламе»; 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21)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</w:t>
      </w:r>
      <w:r w:rsidRPr="00EC567E">
        <w:rPr>
          <w:sz w:val="28"/>
          <w:szCs w:val="28"/>
          <w:lang w:eastAsia="zh-CN"/>
        </w:rPr>
        <w:lastRenderedPageBreak/>
        <w:t xml:space="preserve">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22)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Челябинской области),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23) участвует в осуществлении деятельности по опеке и попечительству;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24)</w:t>
      </w:r>
      <w:r w:rsidRPr="00FE3962">
        <w:rPr>
          <w:sz w:val="28"/>
          <w:szCs w:val="28"/>
        </w:rPr>
        <w:t xml:space="preserve"> </w:t>
      </w:r>
      <w:r w:rsidRPr="00213E53">
        <w:rPr>
          <w:sz w:val="28"/>
          <w:szCs w:val="28"/>
        </w:rPr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Pr="00EC567E">
        <w:rPr>
          <w:sz w:val="28"/>
          <w:szCs w:val="28"/>
          <w:lang w:eastAsia="zh-CN"/>
        </w:rPr>
        <w:t xml:space="preserve">;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25) формирует и содержит муниципальный архив;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26) организует библиотечное обслуживание населения, комплектование и обеспечение сохранности библиотечных фондов библиотек городского округа;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27) осуществляет мероприятия по обеспечению безопасности людей на водных объектах, охране их жизни и здоровья;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28) осуществляет в пределах, установленных водным </w:t>
      </w:r>
      <w:hyperlink r:id="rId8" w:history="1">
        <w:r w:rsidRPr="002A50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 w:eastAsia="zh-CN"/>
          </w:rPr>
          <w:t>законодательством</w:t>
        </w:r>
      </w:hyperlink>
      <w:r w:rsidRPr="002A5074">
        <w:rPr>
          <w:sz w:val="28"/>
          <w:szCs w:val="28"/>
          <w:lang w:eastAsia="zh-CN"/>
        </w:rPr>
        <w:t xml:space="preserve"> Российской Федерации, полномочия собственника водных объектов, устанавли</w:t>
      </w:r>
      <w:r w:rsidRPr="00EC567E">
        <w:rPr>
          <w:sz w:val="28"/>
          <w:szCs w:val="28"/>
          <w:lang w:eastAsia="zh-CN"/>
        </w:rPr>
        <w:t xml:space="preserve">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29) организует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осуществляет муниципальный контроль в области использования и охраны особо охраняемых природных территорий местного значения;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30) обеспечивает проживающих в городском округе и нуждающихся в жилых помещениях малоимущих граждан жилыми помещениями в соответствии с жилищным законодательством; 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31) осуществляет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32) организует строительство и содержание муниципального жилищного фонда, создает условия для жилищного строительства;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lastRenderedPageBreak/>
        <w:t>33) осуществляет признание в установленном порядке жилых помещений муниципального жилищного фонда непригодными для проживания;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34) </w:t>
      </w:r>
      <w:r w:rsidRPr="00EC567E">
        <w:rPr>
          <w:sz w:val="28"/>
          <w:szCs w:val="28"/>
        </w:rPr>
        <w:t xml:space="preserve">осуществляет муниципальный жилищный контроль, а также иные полномочия местной администрации в соответствии с жилищным законодательством; 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35) осуществляет в установленном порядке перевод жилых помещений в нежилые помещения и нежилых помещений в жилые помещения;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36) согласовывает переустройство и перепланировку жилых помещений;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37) обеспечивает  первичные меры пожарной безопасности в границах городского округа;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38) создает условия для организации досуга и обеспечения жителей городского округа услугами организаций культуры;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39)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городском округе;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40) организует сохранение, использование и популяризацию объектов культурного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значения, расположенных в границах городского округа;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41) обеспечивает условия для развития на территории городского округа физической культуры, школьного спорта и массового спорта, организует проведение официальных физкультурно-оздоровительных и спортивных мероприятий городского округа; 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42) создает условия для массового отдыха жителей городского округа и организует обустройство мест массового отдыха населения;</w:t>
      </w:r>
    </w:p>
    <w:p w:rsidR="00200453" w:rsidRPr="00EC567E" w:rsidRDefault="00200453" w:rsidP="002A5074">
      <w:pPr>
        <w:ind w:firstLine="702"/>
        <w:jc w:val="both"/>
        <w:rPr>
          <w:i/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43) </w:t>
      </w:r>
      <w:r>
        <w:rPr>
          <w:sz w:val="28"/>
          <w:szCs w:val="28"/>
        </w:rPr>
        <w:t>осуществляет контроль за</w:t>
      </w:r>
      <w:r w:rsidRPr="00A614D8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правил благоустройства территории городского округа</w:t>
      </w:r>
      <w:r w:rsidRPr="00A614D8">
        <w:rPr>
          <w:sz w:val="28"/>
          <w:szCs w:val="28"/>
        </w:rPr>
        <w:t>, организ</w:t>
      </w:r>
      <w:r>
        <w:rPr>
          <w:sz w:val="28"/>
          <w:szCs w:val="28"/>
        </w:rPr>
        <w:t>ует</w:t>
      </w:r>
      <w:r w:rsidRPr="00A614D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614D8">
        <w:rPr>
          <w:sz w:val="28"/>
          <w:szCs w:val="28"/>
        </w:rPr>
        <w:t xml:space="preserve"> территории городского округа в соответствии с указанными правилами, а также организ</w:t>
      </w:r>
      <w:r>
        <w:rPr>
          <w:sz w:val="28"/>
          <w:szCs w:val="28"/>
        </w:rPr>
        <w:t>ует</w:t>
      </w:r>
      <w:r w:rsidRPr="00A614D8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A614D8">
        <w:rPr>
          <w:sz w:val="28"/>
          <w:szCs w:val="28"/>
        </w:rPr>
        <w:t>, охран</w:t>
      </w:r>
      <w:r>
        <w:rPr>
          <w:sz w:val="28"/>
          <w:szCs w:val="28"/>
        </w:rPr>
        <w:t>у</w:t>
      </w:r>
      <w:r w:rsidRPr="00A614D8">
        <w:rPr>
          <w:sz w:val="28"/>
          <w:szCs w:val="28"/>
        </w:rPr>
        <w:t>, защит</w:t>
      </w:r>
      <w:r>
        <w:rPr>
          <w:sz w:val="28"/>
          <w:szCs w:val="28"/>
        </w:rPr>
        <w:t>у</w:t>
      </w:r>
      <w:r w:rsidRPr="00A614D8">
        <w:rPr>
          <w:sz w:val="28"/>
          <w:szCs w:val="28"/>
        </w:rPr>
        <w:t>, воспроизводств</w:t>
      </w:r>
      <w:r>
        <w:rPr>
          <w:sz w:val="28"/>
          <w:szCs w:val="28"/>
        </w:rPr>
        <w:t>о</w:t>
      </w:r>
      <w:r w:rsidRPr="00A614D8">
        <w:rPr>
          <w:sz w:val="28"/>
          <w:szCs w:val="28"/>
        </w:rPr>
        <w:t xml:space="preserve"> городских лесов, лесов особо охраняемых природных территорий, расположенных в границах городского округа</w:t>
      </w:r>
      <w:r>
        <w:rPr>
          <w:sz w:val="28"/>
          <w:szCs w:val="28"/>
        </w:rPr>
        <w:t>;</w:t>
      </w:r>
    </w:p>
    <w:p w:rsidR="00200453" w:rsidRPr="00EC567E" w:rsidRDefault="00200453" w:rsidP="002A5074">
      <w:pPr>
        <w:ind w:firstLine="702"/>
        <w:jc w:val="both"/>
        <w:rPr>
          <w:i/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44)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 </w:t>
      </w:r>
      <w:r w:rsidRPr="00EC567E">
        <w:rPr>
          <w:i/>
          <w:sz w:val="28"/>
          <w:szCs w:val="28"/>
          <w:lang w:eastAsia="zh-CN"/>
        </w:rPr>
        <w:t xml:space="preserve">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45) организует и осуществляет мероприятия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</w:t>
      </w:r>
      <w:r w:rsidRPr="00EC567E">
        <w:rPr>
          <w:sz w:val="28"/>
          <w:szCs w:val="28"/>
          <w:lang w:eastAsia="zh-CN"/>
        </w:rPr>
        <w:lastRenderedPageBreak/>
        <w:t xml:space="preserve">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 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46) осуществляет создание, содержание и организацию деятельности аварийно-спасательных служб и (или) аварийно-спасательных формирований на территории городского округа;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47) 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48)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49) участвует в предупреждении и ликвидации последствий чрезвычайных ситуаций в границах городского округа;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50) организует мероприятия по охране окружающей среды в границах городского округа;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51)</w:t>
      </w:r>
      <w:r w:rsidRPr="00FE3962">
        <w:rPr>
          <w:sz w:val="28"/>
          <w:szCs w:val="28"/>
        </w:rPr>
        <w:t xml:space="preserve"> </w:t>
      </w:r>
      <w:r w:rsidRPr="00213E53">
        <w:rPr>
          <w:sz w:val="28"/>
          <w:szCs w:val="28"/>
        </w:rPr>
        <w:t>создает условия для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(волонтерству)</w:t>
      </w:r>
      <w:r w:rsidRPr="00EC567E">
        <w:rPr>
          <w:sz w:val="28"/>
          <w:szCs w:val="28"/>
          <w:lang w:eastAsia="zh-CN"/>
        </w:rPr>
        <w:t>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52) организует и осуществляет мероприятия по работе с детьми и молодежью в городском округе;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53) оказывает поддержку гражданам и их объединениям, участвующим в охране общественного порядка, создает условия для деятельности народных дружин; 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54) осуществляет муниципальный лесной контроль;</w:t>
      </w:r>
    </w:p>
    <w:p w:rsidR="00200453" w:rsidRPr="00EC567E" w:rsidRDefault="00200453" w:rsidP="002A5074">
      <w:pPr>
        <w:autoSpaceDE w:val="0"/>
        <w:autoSpaceDN w:val="0"/>
        <w:adjustRightInd w:val="0"/>
        <w:ind w:firstLine="702"/>
        <w:jc w:val="both"/>
        <w:outlineLvl w:val="1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55) обеспечивает выполнение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00453" w:rsidRPr="00EC567E" w:rsidRDefault="00200453" w:rsidP="002A5074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56) предоставляет помещение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200453" w:rsidRPr="00EC567E" w:rsidRDefault="00200453" w:rsidP="002A5074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57) до 1 января 2017 года предоставляет сотруднику, замещающему должность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200453" w:rsidRPr="00EC567E" w:rsidRDefault="00200453" w:rsidP="002A5074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58)</w:t>
      </w:r>
      <w:r w:rsidRPr="00FE3962">
        <w:rPr>
          <w:color w:val="333333"/>
          <w:sz w:val="28"/>
          <w:szCs w:val="28"/>
          <w:shd w:val="clear" w:color="auto" w:fill="FFFFFF"/>
        </w:rPr>
        <w:t xml:space="preserve"> </w:t>
      </w:r>
      <w:r w:rsidRPr="001D030E">
        <w:rPr>
          <w:color w:val="333333"/>
          <w:sz w:val="28"/>
          <w:szCs w:val="28"/>
          <w:shd w:val="clear" w:color="auto" w:fill="FFFFFF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color w:val="333333"/>
          <w:sz w:val="28"/>
          <w:szCs w:val="28"/>
          <w:shd w:val="clear" w:color="auto" w:fill="FFFFFF"/>
        </w:rPr>
        <w:t>»</w:t>
      </w:r>
      <w:r w:rsidRPr="00EC567E">
        <w:rPr>
          <w:sz w:val="28"/>
          <w:szCs w:val="28"/>
          <w:lang w:eastAsia="zh-CN"/>
        </w:rPr>
        <w:t>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lastRenderedPageBreak/>
        <w:t>59) осуществляет меры по противодействию коррупции в границах городского округа;</w:t>
      </w:r>
    </w:p>
    <w:p w:rsidR="00200453" w:rsidRPr="00EC567E" w:rsidRDefault="00200453" w:rsidP="002A5074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60) организует в соответствии с Федеральным законом от 24 июля 2007 года № 221-ФЗ «О государственном кадастре недвижимости» выполнение комплексных кадастровых работ и утверждение карты-плана территории. 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61) осуществляет запись актов гражданского состояния в соответствии с федеральным и региональным законодательством;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62) организует прием населения, рассмотрение обращений граждан, принимает по ним необходимые меры в пределах своей компетенции;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63) принимает предусмотренные законодательством меры, связанные с проведением собраний, митингов, уличных шествий и демонстраций, организаций спортивных, зрелищных и других массовых общественных мероприятий;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64) во исполнение решений Собрания депутатов создает музеи городского округа;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65) во исполнение решений Собрания депутатов создает муниципальные образовательные учреждения высшего профессионального образования;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66) создаёт условия для развития туризма;</w:t>
      </w:r>
    </w:p>
    <w:p w:rsidR="00200453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67) </w:t>
      </w:r>
      <w:r w:rsidRPr="00A614D8">
        <w:rPr>
          <w:bCs/>
          <w:iCs/>
          <w:sz w:val="28"/>
          <w:szCs w:val="28"/>
        </w:rPr>
        <w:t>создае</w:t>
      </w:r>
      <w:r>
        <w:rPr>
          <w:bCs/>
          <w:iCs/>
          <w:sz w:val="28"/>
          <w:szCs w:val="28"/>
        </w:rPr>
        <w:t>т</w:t>
      </w:r>
      <w:r w:rsidRPr="00A614D8">
        <w:rPr>
          <w:bCs/>
          <w:iCs/>
          <w:sz w:val="28"/>
          <w:szCs w:val="28"/>
        </w:rPr>
        <w:t xml:space="preserve"> услови</w:t>
      </w:r>
      <w:r>
        <w:rPr>
          <w:bCs/>
          <w:iCs/>
          <w:sz w:val="28"/>
          <w:szCs w:val="28"/>
        </w:rPr>
        <w:t>я</w:t>
      </w:r>
      <w:r w:rsidRPr="00A614D8">
        <w:rPr>
          <w:bCs/>
          <w:iCs/>
          <w:sz w:val="28"/>
          <w:szCs w:val="28"/>
        </w:rPr>
        <w:t xml:space="preserve">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</w:t>
      </w:r>
      <w:r>
        <w:rPr>
          <w:bCs/>
          <w:iCs/>
          <w:sz w:val="28"/>
          <w:szCs w:val="28"/>
        </w:rPr>
        <w:t>няет</w:t>
      </w:r>
      <w:r w:rsidRPr="00A614D8">
        <w:rPr>
          <w:bCs/>
          <w:iCs/>
          <w:sz w:val="28"/>
          <w:szCs w:val="28"/>
        </w:rPr>
        <w:t xml:space="preserve"> результат</w:t>
      </w:r>
      <w:r>
        <w:rPr>
          <w:bCs/>
          <w:iCs/>
          <w:sz w:val="28"/>
          <w:szCs w:val="28"/>
        </w:rPr>
        <w:t>ы</w:t>
      </w:r>
      <w:r w:rsidRPr="00A614D8">
        <w:rPr>
          <w:bCs/>
          <w:iCs/>
          <w:sz w:val="28"/>
          <w:szCs w:val="28"/>
        </w:rPr>
        <w:t xml:space="preserve"> независимой оценки качества условий оказания услуг организациями при оценке деятельности руководителей подведомственных организаций и осуществл</w:t>
      </w:r>
      <w:r>
        <w:rPr>
          <w:bCs/>
          <w:iCs/>
          <w:sz w:val="28"/>
          <w:szCs w:val="28"/>
        </w:rPr>
        <w:t>яет</w:t>
      </w:r>
      <w:r w:rsidRPr="00A614D8">
        <w:rPr>
          <w:bCs/>
          <w:iCs/>
          <w:sz w:val="28"/>
          <w:szCs w:val="28"/>
        </w:rPr>
        <w:t xml:space="preserve"> контрол</w:t>
      </w:r>
      <w:r>
        <w:rPr>
          <w:bCs/>
          <w:iCs/>
          <w:sz w:val="28"/>
          <w:szCs w:val="28"/>
        </w:rPr>
        <w:t>ь</w:t>
      </w:r>
      <w:r w:rsidRPr="00A614D8">
        <w:rPr>
          <w:bCs/>
          <w:iCs/>
          <w:sz w:val="28"/>
          <w:szCs w:val="28"/>
        </w:rPr>
        <w:t xml:space="preserve">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68)</w:t>
      </w:r>
      <w:r w:rsidRPr="00EC567E">
        <w:rPr>
          <w:sz w:val="28"/>
          <w:szCs w:val="28"/>
        </w:rPr>
        <w:t xml:space="preserve"> </w:t>
      </w:r>
      <w:r w:rsidRPr="00EC567E">
        <w:rPr>
          <w:sz w:val="28"/>
          <w:szCs w:val="28"/>
          <w:lang w:eastAsia="zh-CN"/>
        </w:rPr>
        <w:t xml:space="preserve">осуществляет  мероприятия по отлову и содержанию безнадзорных животных, обитающих на территории городского округа; </w:t>
      </w:r>
    </w:p>
    <w:p w:rsidR="00200453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69) осуществляет муниципальные заимствования от имени городского округа в соответствии с Бюджетным кодексом Российской Федерации, настоящим Уставом и правовыми актами </w:t>
      </w:r>
      <w:r>
        <w:rPr>
          <w:sz w:val="28"/>
          <w:szCs w:val="28"/>
          <w:lang w:eastAsia="zh-CN"/>
        </w:rPr>
        <w:t>органов местного самоуправления;</w:t>
      </w:r>
    </w:p>
    <w:p w:rsidR="00200453" w:rsidRDefault="00200453" w:rsidP="002A507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70) </w:t>
      </w:r>
      <w:r w:rsidRPr="00A614D8">
        <w:rPr>
          <w:sz w:val="28"/>
          <w:szCs w:val="28"/>
        </w:rPr>
        <w:t>осуществл</w:t>
      </w:r>
      <w:r>
        <w:rPr>
          <w:sz w:val="28"/>
          <w:szCs w:val="28"/>
        </w:rPr>
        <w:t>яет</w:t>
      </w:r>
      <w:r w:rsidRPr="00A614D8">
        <w:rPr>
          <w:sz w:val="28"/>
          <w:szCs w:val="28"/>
        </w:rPr>
        <w:t xml:space="preserve"> в ценовых зонах теплоснабжения муниципальн</w:t>
      </w:r>
      <w:r>
        <w:rPr>
          <w:sz w:val="28"/>
          <w:szCs w:val="28"/>
        </w:rPr>
        <w:t>ый</w:t>
      </w:r>
      <w:r w:rsidRPr="00A614D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A614D8">
        <w:rPr>
          <w:sz w:val="28"/>
          <w:szCs w:val="28"/>
        </w:rPr>
        <w:t xml:space="preserve">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</w:t>
      </w:r>
      <w:r>
        <w:rPr>
          <w:sz w:val="28"/>
          <w:szCs w:val="28"/>
        </w:rPr>
        <w:t>ьным законом "О теплоснабжении";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71) </w:t>
      </w:r>
      <w:r w:rsidRPr="00A614D8">
        <w:rPr>
          <w:sz w:val="28"/>
          <w:szCs w:val="28"/>
        </w:rPr>
        <w:t>оказ</w:t>
      </w:r>
      <w:r>
        <w:rPr>
          <w:sz w:val="28"/>
          <w:szCs w:val="28"/>
        </w:rPr>
        <w:t>ывает</w:t>
      </w:r>
      <w:r w:rsidRPr="00A614D8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A614D8">
        <w:rPr>
          <w:sz w:val="28"/>
          <w:szCs w:val="28"/>
        </w:rPr>
        <w:t xml:space="preserve"> развитию физической культуры и спорта инвалидов, лиц с ограниченными возможностями здоровья, адаптивной физическо</w:t>
      </w:r>
      <w:r>
        <w:rPr>
          <w:sz w:val="28"/>
          <w:szCs w:val="28"/>
        </w:rPr>
        <w:t>й культуры и адаптивного спорта.</w:t>
      </w:r>
    </w:p>
    <w:p w:rsidR="00200453" w:rsidRPr="00EC567E" w:rsidRDefault="00200453" w:rsidP="002A5074">
      <w:pPr>
        <w:ind w:firstLine="702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 xml:space="preserve"> Администрация Локомотивного городского округа осуществляет иные полномочия, установленные федеральными законами, законами Челябинской </w:t>
      </w:r>
      <w:r w:rsidRPr="00EC567E">
        <w:rPr>
          <w:sz w:val="28"/>
          <w:szCs w:val="28"/>
          <w:lang w:eastAsia="zh-CN"/>
        </w:rPr>
        <w:lastRenderedPageBreak/>
        <w:t>области, Уставом</w:t>
      </w:r>
      <w:r w:rsidR="008F0A2A">
        <w:rPr>
          <w:sz w:val="28"/>
          <w:szCs w:val="28"/>
          <w:lang w:eastAsia="zh-CN"/>
        </w:rPr>
        <w:t xml:space="preserve"> Локомотивного городского округа</w:t>
      </w:r>
      <w:r w:rsidRPr="00EC567E">
        <w:rPr>
          <w:sz w:val="28"/>
          <w:szCs w:val="28"/>
          <w:lang w:eastAsia="zh-CN"/>
        </w:rPr>
        <w:t>, решениями Собрания депутатов.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>13. Администрация осуществляет выполнение полномочий по решению вопросов местного значения городского округа, отдельных государственных полномочий, переданных органам местного самоуправления в установленном порядке, в том числе через отраслевые (функциональные) и территориальные органы администрации, которые могут являться самостоятельными юридическими лицами.</w:t>
      </w:r>
    </w:p>
    <w:p w:rsidR="00200453" w:rsidRPr="002A5074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40"/>
      <w:bookmarkEnd w:id="12"/>
      <w:r w:rsidRPr="0053559D">
        <w:rPr>
          <w:sz w:val="28"/>
          <w:szCs w:val="28"/>
        </w:rPr>
        <w:t xml:space="preserve"> 14. Для достижения уставных целей </w:t>
      </w:r>
      <w:r w:rsidRPr="002A5074">
        <w:rPr>
          <w:sz w:val="28"/>
          <w:szCs w:val="28"/>
        </w:rPr>
        <w:t>Администрация обязана: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41"/>
      <w:bookmarkEnd w:id="13"/>
      <w:r w:rsidRPr="002A5074">
        <w:rPr>
          <w:sz w:val="28"/>
          <w:szCs w:val="28"/>
        </w:rPr>
        <w:t xml:space="preserve"> 1) нести ответственность в объеме своей компетенции за нарушение</w:t>
      </w:r>
      <w:r w:rsidRPr="0053559D">
        <w:rPr>
          <w:sz w:val="28"/>
          <w:szCs w:val="28"/>
        </w:rPr>
        <w:t xml:space="preserve"> договорных, кредитных, расчетных, налоговых обязательств и иных правил, установленных действующим законодательством;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42"/>
      <w:bookmarkEnd w:id="14"/>
      <w:r w:rsidRPr="0053559D">
        <w:rPr>
          <w:sz w:val="28"/>
          <w:szCs w:val="28"/>
        </w:rPr>
        <w:t xml:space="preserve"> 2) обеспечивать своим работникам безопасные условия труда и нести ответственность в установленном порядке за ущерб, причиненный их здоровью при исполнении трудовых обязанностей;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43"/>
      <w:bookmarkEnd w:id="15"/>
      <w:r w:rsidRPr="0053559D">
        <w:rPr>
          <w:sz w:val="28"/>
          <w:szCs w:val="28"/>
        </w:rPr>
        <w:t xml:space="preserve"> 3) обеспечивать гарантированные условия труда и меры соц</w:t>
      </w:r>
      <w:r>
        <w:rPr>
          <w:sz w:val="28"/>
          <w:szCs w:val="28"/>
        </w:rPr>
        <w:t>иальной защиты своих работников.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50"/>
      <w:bookmarkEnd w:id="16"/>
      <w:r w:rsidRPr="0053559D">
        <w:rPr>
          <w:sz w:val="28"/>
          <w:szCs w:val="28"/>
        </w:rPr>
        <w:t xml:space="preserve">15. Финансовое обеспечение осуществления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дминистрацией полномочий по решению вопросов местного значения производится за счет средств бюджета </w:t>
      </w:r>
      <w:r>
        <w:rPr>
          <w:sz w:val="28"/>
          <w:szCs w:val="28"/>
        </w:rPr>
        <w:t>Локомотивно</w:t>
      </w:r>
      <w:r w:rsidRPr="0053559D">
        <w:rPr>
          <w:sz w:val="28"/>
          <w:szCs w:val="28"/>
        </w:rPr>
        <w:t>го городского округа. Финансовое обеспечение отдельных государственных полномочий</w:t>
      </w:r>
      <w:r>
        <w:rPr>
          <w:sz w:val="28"/>
          <w:szCs w:val="28"/>
        </w:rPr>
        <w:t>,</w:t>
      </w:r>
      <w:r w:rsidRPr="0053559D">
        <w:rPr>
          <w:sz w:val="28"/>
          <w:szCs w:val="28"/>
        </w:rPr>
        <w:t xml:space="preserve"> переданных органам местного самоуправления городского округа, производится за счет предоставляемых бюджету округа субвенций и дотаций из соответствующих бюджетов (федерального, областного).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содержание Администрации осуществляется исключительно за счет собственных доходов бюджета Локомотивного городского округа.</w:t>
      </w:r>
    </w:p>
    <w:bookmarkEnd w:id="17"/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</w:p>
    <w:p w:rsidR="00200453" w:rsidRPr="00D93A7C" w:rsidRDefault="00200453" w:rsidP="00200453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8"/>
        </w:rPr>
      </w:pPr>
      <w:bookmarkStart w:id="18" w:name="sub_10300"/>
      <w:r w:rsidRPr="00D93A7C">
        <w:rPr>
          <w:b/>
          <w:bCs/>
          <w:sz w:val="28"/>
          <w:szCs w:val="28"/>
        </w:rPr>
        <w:t xml:space="preserve"> Глава 3. Организация деятельности Администрации </w:t>
      </w:r>
    </w:p>
    <w:bookmarkEnd w:id="18"/>
    <w:p w:rsidR="008F0A2A" w:rsidRDefault="00200453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  <w:bookmarkStart w:id="19" w:name="sub_1160"/>
      <w:r w:rsidRPr="0053559D">
        <w:rPr>
          <w:sz w:val="28"/>
          <w:szCs w:val="28"/>
        </w:rPr>
        <w:t xml:space="preserve"> 16. Администрацию на принципах единоначалия возглавляет </w:t>
      </w:r>
      <w:r>
        <w:rPr>
          <w:sz w:val="28"/>
          <w:szCs w:val="28"/>
        </w:rPr>
        <w:t>Г</w:t>
      </w:r>
      <w:r w:rsidRPr="0053559D">
        <w:rPr>
          <w:sz w:val="28"/>
          <w:szCs w:val="28"/>
        </w:rPr>
        <w:t xml:space="preserve">лава </w:t>
      </w:r>
      <w:r>
        <w:rPr>
          <w:sz w:val="28"/>
          <w:szCs w:val="28"/>
        </w:rPr>
        <w:t>Локомотивного</w:t>
      </w:r>
      <w:r w:rsidRPr="0053559D">
        <w:rPr>
          <w:sz w:val="28"/>
          <w:szCs w:val="28"/>
        </w:rPr>
        <w:t xml:space="preserve"> городского округа (далее - </w:t>
      </w:r>
      <w:r>
        <w:rPr>
          <w:sz w:val="28"/>
          <w:szCs w:val="28"/>
        </w:rPr>
        <w:t>Г</w:t>
      </w:r>
      <w:r w:rsidRPr="0053559D">
        <w:rPr>
          <w:sz w:val="28"/>
          <w:szCs w:val="28"/>
        </w:rPr>
        <w:t xml:space="preserve">лава </w:t>
      </w:r>
      <w:r w:rsidR="000C5122">
        <w:rPr>
          <w:sz w:val="28"/>
          <w:szCs w:val="28"/>
        </w:rPr>
        <w:t>округа)</w:t>
      </w:r>
    </w:p>
    <w:p w:rsidR="00200453" w:rsidRDefault="008F0A2A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00453">
        <w:rPr>
          <w:sz w:val="28"/>
          <w:szCs w:val="28"/>
        </w:rPr>
        <w:t>рок полномочий – 5 лет.</w:t>
      </w:r>
    </w:p>
    <w:p w:rsidR="000C5122" w:rsidRPr="00EC567E" w:rsidRDefault="002A5074" w:rsidP="002A5074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17</w:t>
      </w:r>
      <w:r w:rsidR="000C5122" w:rsidRPr="00EC567E">
        <w:rPr>
          <w:sz w:val="28"/>
          <w:szCs w:val="28"/>
          <w:lang w:eastAsia="zh-CN"/>
        </w:rPr>
        <w:t>. Глава городского округа избирается Собранием депутатов из числа кандидатов, представленных конкурсной комиссией по результатам конкурса, на срок полномочий Собрания депутатов, принявшего решение об избрании главы городского округа, и возглавляет администрацию городского округа.</w:t>
      </w:r>
    </w:p>
    <w:p w:rsidR="000C5122" w:rsidRPr="00EC567E" w:rsidRDefault="002A5074" w:rsidP="002A5074">
      <w:pPr>
        <w:ind w:firstLine="708"/>
        <w:jc w:val="both"/>
        <w:rPr>
          <w:sz w:val="28"/>
          <w:szCs w:val="28"/>
          <w:lang w:eastAsia="zh-CN"/>
        </w:rPr>
      </w:pPr>
      <w:bookmarkStart w:id="20" w:name="sub_1170"/>
      <w:bookmarkEnd w:id="19"/>
      <w:r>
        <w:rPr>
          <w:sz w:val="28"/>
          <w:szCs w:val="28"/>
          <w:lang w:eastAsia="zh-CN"/>
        </w:rPr>
        <w:t>18</w:t>
      </w:r>
      <w:r w:rsidR="000C5122" w:rsidRPr="00EC567E">
        <w:rPr>
          <w:sz w:val="28"/>
          <w:szCs w:val="28"/>
          <w:lang w:eastAsia="zh-CN"/>
        </w:rPr>
        <w:t xml:space="preserve">. Полномочия главы городского округа начинаются со дня его избрания и прекращаются со дня избрания нового главы городского округа, за исключением досрочного прекращения полномочий. </w:t>
      </w:r>
    </w:p>
    <w:p w:rsidR="000C5122" w:rsidRPr="00EC567E" w:rsidRDefault="000C5122" w:rsidP="002A5074">
      <w:pPr>
        <w:ind w:firstLine="708"/>
        <w:jc w:val="both"/>
        <w:rPr>
          <w:sz w:val="28"/>
          <w:szCs w:val="28"/>
          <w:lang w:eastAsia="zh-CN"/>
        </w:rPr>
      </w:pPr>
      <w:bookmarkStart w:id="21" w:name="sub_1180"/>
      <w:bookmarkEnd w:id="20"/>
      <w:r w:rsidRPr="00EC567E">
        <w:rPr>
          <w:sz w:val="28"/>
          <w:szCs w:val="28"/>
          <w:lang w:eastAsia="zh-CN"/>
        </w:rPr>
        <w:t>Статус главы городского округа и ограничения, связанные с его статусом устанавливается Федеральным законом «Об общих принципах организации местного самоуправления в Российской Федерации».</w:t>
      </w:r>
    </w:p>
    <w:p w:rsidR="00777235" w:rsidRPr="00EC567E" w:rsidRDefault="00200453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2A5074">
        <w:rPr>
          <w:sz w:val="28"/>
          <w:szCs w:val="28"/>
        </w:rPr>
        <w:t xml:space="preserve">19. Глава </w:t>
      </w:r>
      <w:bookmarkStart w:id="22" w:name="sub_1190"/>
      <w:bookmarkEnd w:id="21"/>
      <w:r w:rsidR="00777235" w:rsidRPr="002A5074">
        <w:rPr>
          <w:sz w:val="28"/>
          <w:szCs w:val="28"/>
          <w:lang w:eastAsia="zh-CN"/>
        </w:rPr>
        <w:t xml:space="preserve"> городского</w:t>
      </w:r>
      <w:r w:rsidR="00777235" w:rsidRPr="00EC567E">
        <w:rPr>
          <w:sz w:val="28"/>
          <w:szCs w:val="28"/>
          <w:lang w:eastAsia="zh-CN"/>
        </w:rPr>
        <w:t xml:space="preserve"> округа: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lastRenderedPageBreak/>
        <w:t>1) представляет Локомотивный городской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Локомотивного городского округа;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2) подписывает и обнародует в порядке, установленном Уставом</w:t>
      </w:r>
      <w:r w:rsidR="00B91443">
        <w:rPr>
          <w:sz w:val="28"/>
          <w:szCs w:val="28"/>
          <w:lang w:eastAsia="zh-CN"/>
        </w:rPr>
        <w:t xml:space="preserve"> Локомотивного городского округа</w:t>
      </w:r>
      <w:r w:rsidRPr="00EC567E">
        <w:rPr>
          <w:sz w:val="28"/>
          <w:szCs w:val="28"/>
          <w:lang w:eastAsia="zh-CN"/>
        </w:rPr>
        <w:t>, решения, принятые Собранием депутатов;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3) издает в пределах своих полномочий правовые акты;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4) вправе требовать созыва внеочередного заседания Собрания депутатов;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5)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полномочий, переданных им федеральными законами и законами Челябинской области;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6)</w:t>
      </w:r>
      <w:r w:rsidRPr="00EC567E">
        <w:rPr>
          <w:sz w:val="28"/>
          <w:szCs w:val="28"/>
        </w:rPr>
        <w:t xml:space="preserve"> </w:t>
      </w:r>
      <w:r w:rsidRPr="00EC567E">
        <w:rPr>
          <w:sz w:val="28"/>
          <w:szCs w:val="28"/>
          <w:lang w:eastAsia="zh-CN"/>
        </w:rPr>
        <w:t xml:space="preserve">определяет орган местного самоуправления городского округа, уполномоченный на осуществление полномочий в сфере муниципально-частного партнерства и осуществляет иные полномочия, предусмотренные Федеральным законом от 13 июля 2015 года </w:t>
      </w:r>
      <w:r w:rsidR="008F0A2A">
        <w:rPr>
          <w:sz w:val="28"/>
          <w:szCs w:val="28"/>
          <w:lang w:eastAsia="zh-CN"/>
        </w:rPr>
        <w:t>№</w:t>
      </w:r>
      <w:r w:rsidRPr="00EC567E">
        <w:rPr>
          <w:sz w:val="28"/>
          <w:szCs w:val="28"/>
          <w:lang w:eastAsia="zh-CN"/>
        </w:rPr>
        <w:t xml:space="preserve"> 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 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7) рассматривает ходатайства и вносит представления в соответствующие органы о поощрении, награждении государственными наградами и присвоении почетных званий;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8) представляет Собранию депутатов ежегодные отчеты о результатах своей деятельности и деятельности администрации городского округа, в том числе о решении вопросов, поставленных Собранием депутатов.</w:t>
      </w:r>
    </w:p>
    <w:p w:rsidR="00777235" w:rsidRPr="00EC567E" w:rsidRDefault="002A5074" w:rsidP="002A5074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19</w:t>
      </w:r>
      <w:r w:rsidR="00777235" w:rsidRPr="00EC567E">
        <w:rPr>
          <w:sz w:val="28"/>
          <w:szCs w:val="28"/>
          <w:lang w:eastAsia="zh-CN"/>
        </w:rPr>
        <w:t>. Глава городского округа, возглавляя администрацию городского округа, осуществляет следующие полномочия: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1)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полномочий, переданных органам местного самоуправления городского округа федеральными законами и законами Челябинской области;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2) представляет администрацию городского округа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 городского округа;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3) издает правовые акты администрации городского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городского округа федеральными законами и законами Челябинской области, а также по вопросам организации работы администрации округа, осуществляет контроль их исполнения;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lastRenderedPageBreak/>
        <w:t>4) принимает меры по обеспечению гласности и учету общественного мнения в работе администрации городского округа;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5) обеспечивает в установленном порядке организацию и проведение местных референдумов, обсуждение гражданами важнейших решений органов государственной власти и органов местного самоуправления городского округа;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6) организует прием граждан, рассмотрение обращений (предложений, заявлений, жалоб) граждан, принимает по ним решения;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7) информирует Собрание депутатов и председателя Собрания депутатов о положении дел на территории городского округа;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8) вносит на рассмотрение Собрания депутатов проект бюджета городского округа, а также отчет о его исполнении;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9) организует комплексное экономическое и социальное развитие городского округа и обеспечивает исполнение бюджета городского округа, управление и распоряжение муниципальной собственностью в соответствии с принятыми решениями Собрания депутатов;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10) разрабатывает и представляет на утверждение Собрания депутатов структуру администрации городского округа; формирует штат администрации городского округа;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11) издает правовые акты администрации городского округа об утверждении положений о структурных подразделениях администрации городского округа, за исключением отраслевых (функциональных) органов администрации городского округа, наделенных правами юридических лиц;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12) назначает на должность и освобождает от должности руководителей отраслевых (функциональных) органов администрации городского округа;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13) организует работу с кадрами, их аттестацию и повышение квалификации, определяет условия работы и оплаты труда работников администрации городского округа  в соответствии в соответствии с трудовым законодательством и законодательством о муниципальной службе;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14) осуществляет руководство территориальной обороной, гражданской обороной на территории городского округа в пределах полномочий, установленных федеральным законодательством;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15) осуществляет взаимодействие органов местного самоуправления городского округа с федеральными и региональными органами исполнительной власти;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16) координирует деятельность предприятий и (или) объектов, подразделений охраны, полиции, гражданской обороны и иных служб при угрозе возникновения чрезвычайных ситуаций;</w:t>
      </w:r>
    </w:p>
    <w:p w:rsidR="00777235" w:rsidRPr="00EC567E" w:rsidRDefault="00777235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17) осуществляет иные полномочия, установленные федеральными законами, законами Челябинской области, настоящим Уставом.</w:t>
      </w:r>
    </w:p>
    <w:p w:rsidR="00200453" w:rsidRPr="0053559D" w:rsidRDefault="00200453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3559D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 xml:space="preserve"> </w:t>
      </w:r>
      <w:r w:rsidR="00F568A7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 xml:space="preserve"> действует от имени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>дминистрации без доверенности.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200"/>
      <w:bookmarkEnd w:id="22"/>
      <w:r>
        <w:rPr>
          <w:sz w:val="28"/>
          <w:szCs w:val="28"/>
        </w:rPr>
        <w:t xml:space="preserve"> 21</w:t>
      </w:r>
      <w:r w:rsidRPr="0053559D">
        <w:rPr>
          <w:sz w:val="28"/>
          <w:szCs w:val="28"/>
        </w:rPr>
        <w:t xml:space="preserve">. Глава </w:t>
      </w:r>
      <w:r w:rsidR="00F568A7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 xml:space="preserve"> подконтролен и подотчетен в своей деятельности населению и Собранию депутатов</w:t>
      </w:r>
      <w:r>
        <w:rPr>
          <w:sz w:val="28"/>
          <w:szCs w:val="28"/>
        </w:rPr>
        <w:t xml:space="preserve"> городского округа</w:t>
      </w:r>
      <w:r w:rsidRPr="0053559D">
        <w:rPr>
          <w:sz w:val="28"/>
          <w:szCs w:val="28"/>
        </w:rPr>
        <w:t>.</w:t>
      </w:r>
    </w:p>
    <w:p w:rsidR="00200453" w:rsidRPr="0053559D" w:rsidRDefault="00200453" w:rsidP="00200453">
      <w:pPr>
        <w:ind w:firstLine="708"/>
        <w:jc w:val="both"/>
        <w:rPr>
          <w:sz w:val="28"/>
          <w:szCs w:val="28"/>
        </w:rPr>
      </w:pPr>
      <w:bookmarkStart w:id="24" w:name="sub_1210"/>
      <w:bookmarkEnd w:id="23"/>
      <w:r w:rsidRPr="0053559D">
        <w:rPr>
          <w:sz w:val="28"/>
          <w:szCs w:val="28"/>
        </w:rPr>
        <w:lastRenderedPageBreak/>
        <w:t xml:space="preserve"> </w:t>
      </w:r>
      <w:bookmarkStart w:id="25" w:name="sub_1220"/>
      <w:bookmarkEnd w:id="24"/>
      <w:r w:rsidRPr="0053559D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Глава </w:t>
      </w:r>
      <w:r w:rsidR="00F568A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</w:t>
      </w:r>
      <w:r w:rsidRPr="0053559D">
        <w:rPr>
          <w:sz w:val="28"/>
          <w:szCs w:val="28"/>
        </w:rPr>
        <w:t xml:space="preserve">в пределах своих полномочий, </w:t>
      </w:r>
      <w:r>
        <w:rPr>
          <w:sz w:val="28"/>
          <w:szCs w:val="28"/>
        </w:rPr>
        <w:t>издает постановления Администрации по вопросам местного значения и</w:t>
      </w:r>
      <w:r w:rsidRPr="0053559D">
        <w:rPr>
          <w:sz w:val="28"/>
          <w:szCs w:val="28"/>
        </w:rPr>
        <w:t xml:space="preserve"> вопросам, связанным с осуществлением отдельных государственных полномочий, </w:t>
      </w:r>
      <w:r>
        <w:rPr>
          <w:sz w:val="28"/>
          <w:szCs w:val="28"/>
        </w:rPr>
        <w:t>переданных органам местного самоуправления федеральными законами и законами Челябинской области</w:t>
      </w:r>
      <w:r w:rsidRPr="0053559D">
        <w:rPr>
          <w:sz w:val="28"/>
          <w:szCs w:val="28"/>
        </w:rPr>
        <w:t xml:space="preserve">. По вопросам организации деятельности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53559D">
        <w:rPr>
          <w:sz w:val="28"/>
          <w:szCs w:val="28"/>
        </w:rPr>
        <w:t xml:space="preserve">лава </w:t>
      </w:r>
      <w:r w:rsidR="00F568A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издает распоряжения Администрации.</w:t>
      </w:r>
    </w:p>
    <w:p w:rsidR="00200453" w:rsidRPr="0053559D" w:rsidRDefault="00200453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230"/>
      <w:bookmarkEnd w:id="25"/>
      <w:r w:rsidRPr="0053559D">
        <w:rPr>
          <w:sz w:val="28"/>
          <w:szCs w:val="28"/>
        </w:rPr>
        <w:t xml:space="preserve"> 23.</w:t>
      </w:r>
      <w:bookmarkEnd w:id="26"/>
      <w:r>
        <w:rPr>
          <w:sz w:val="28"/>
          <w:szCs w:val="28"/>
        </w:rPr>
        <w:t xml:space="preserve"> </w:t>
      </w:r>
      <w:r w:rsidRPr="0053559D">
        <w:rPr>
          <w:sz w:val="28"/>
          <w:szCs w:val="28"/>
        </w:rPr>
        <w:t xml:space="preserve">В структуру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 входят отраслевые (функциональные)  органы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дминистрации, которые могут </w:t>
      </w:r>
      <w:r>
        <w:rPr>
          <w:sz w:val="28"/>
          <w:szCs w:val="28"/>
        </w:rPr>
        <w:t xml:space="preserve">обладать правами </w:t>
      </w:r>
      <w:r w:rsidRPr="0053559D">
        <w:rPr>
          <w:sz w:val="28"/>
          <w:szCs w:val="28"/>
        </w:rPr>
        <w:t>юридическ</w:t>
      </w:r>
      <w:r>
        <w:rPr>
          <w:sz w:val="28"/>
          <w:szCs w:val="28"/>
        </w:rPr>
        <w:t>ого лица</w:t>
      </w:r>
      <w:r w:rsidRPr="0053559D">
        <w:rPr>
          <w:sz w:val="28"/>
          <w:szCs w:val="28"/>
        </w:rPr>
        <w:t xml:space="preserve">. </w:t>
      </w:r>
      <w:r>
        <w:rPr>
          <w:sz w:val="28"/>
          <w:szCs w:val="28"/>
        </w:rPr>
        <w:t>Отраслевые</w:t>
      </w:r>
      <w:r w:rsidRPr="0053559D">
        <w:rPr>
          <w:sz w:val="28"/>
          <w:szCs w:val="28"/>
        </w:rPr>
        <w:t xml:space="preserve"> подразделения администрации, являющиеся юридическими лицами, при решении вопросов местного значения, а также делегированных в установленном порядке отдельных государственных полномочий, подотчетны и подконтрольны </w:t>
      </w:r>
      <w:r>
        <w:rPr>
          <w:sz w:val="28"/>
          <w:szCs w:val="28"/>
        </w:rPr>
        <w:t>Г</w:t>
      </w:r>
      <w:r w:rsidRPr="0053559D">
        <w:rPr>
          <w:sz w:val="28"/>
          <w:szCs w:val="28"/>
        </w:rPr>
        <w:t xml:space="preserve">лаве </w:t>
      </w:r>
      <w:r w:rsidR="00F568A7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>.</w:t>
      </w:r>
    </w:p>
    <w:p w:rsidR="00200453" w:rsidRPr="0053559D" w:rsidRDefault="00200453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Структурные подразделения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дминистрации, не являющиеся юридическими лицами, находятся в непосредственном подчинении </w:t>
      </w:r>
      <w:r>
        <w:rPr>
          <w:sz w:val="28"/>
          <w:szCs w:val="28"/>
        </w:rPr>
        <w:t>Г</w:t>
      </w:r>
      <w:r w:rsidRPr="0053559D">
        <w:rPr>
          <w:sz w:val="28"/>
          <w:szCs w:val="28"/>
        </w:rPr>
        <w:t xml:space="preserve">лавы </w:t>
      </w:r>
      <w:r w:rsidR="00F568A7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>, подотчетны и ответственны перед ним.</w:t>
      </w:r>
    </w:p>
    <w:p w:rsidR="00F568A7" w:rsidRDefault="00200453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Руководители </w:t>
      </w:r>
      <w:r>
        <w:rPr>
          <w:sz w:val="28"/>
          <w:szCs w:val="28"/>
        </w:rPr>
        <w:t>отраслевых (функциональных) и структурных подразделений А</w:t>
      </w:r>
      <w:r w:rsidRPr="0053559D">
        <w:rPr>
          <w:sz w:val="28"/>
          <w:szCs w:val="28"/>
        </w:rPr>
        <w:t xml:space="preserve">дминистрации назначаются на должности </w:t>
      </w:r>
      <w:r>
        <w:rPr>
          <w:sz w:val="28"/>
          <w:szCs w:val="28"/>
        </w:rPr>
        <w:t>Г</w:t>
      </w:r>
      <w:r w:rsidRPr="0053559D">
        <w:rPr>
          <w:sz w:val="28"/>
          <w:szCs w:val="28"/>
        </w:rPr>
        <w:t xml:space="preserve">лавой </w:t>
      </w:r>
      <w:r w:rsidR="00F568A7">
        <w:rPr>
          <w:sz w:val="28"/>
          <w:szCs w:val="28"/>
        </w:rPr>
        <w:t>городского округа</w:t>
      </w:r>
    </w:p>
    <w:p w:rsidR="00F568A7" w:rsidRPr="00EC567E" w:rsidRDefault="00F568A7" w:rsidP="002A5074">
      <w:pPr>
        <w:ind w:firstLine="708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Руководитель финансового органа администрации городского округа назначается на должность из числа лиц, отвечающих квалификационным требованиям, установленным Правительством Российской Федерации.</w:t>
      </w:r>
    </w:p>
    <w:p w:rsidR="00200453" w:rsidRPr="0053559D" w:rsidRDefault="00200453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отраслевых (структурных) подразделений</w:t>
      </w: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568A7">
        <w:rPr>
          <w:sz w:val="28"/>
          <w:szCs w:val="28"/>
        </w:rPr>
        <w:t>дминистрации, наделенны</w:t>
      </w:r>
      <w:r w:rsidR="00B91443">
        <w:rPr>
          <w:sz w:val="28"/>
          <w:szCs w:val="28"/>
        </w:rPr>
        <w:t>х</w:t>
      </w:r>
      <w:r w:rsidR="00F568A7">
        <w:rPr>
          <w:sz w:val="28"/>
          <w:szCs w:val="28"/>
        </w:rPr>
        <w:t xml:space="preserve"> правами юридического лица, </w:t>
      </w:r>
      <w:r w:rsidRPr="0053559D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своей деятельности</w:t>
      </w:r>
      <w:r w:rsidRPr="0053559D">
        <w:rPr>
          <w:sz w:val="28"/>
          <w:szCs w:val="28"/>
        </w:rPr>
        <w:t xml:space="preserve"> издают</w:t>
      </w:r>
      <w:r>
        <w:rPr>
          <w:sz w:val="28"/>
          <w:szCs w:val="28"/>
        </w:rPr>
        <w:t xml:space="preserve"> </w:t>
      </w:r>
      <w:r w:rsidRPr="0053559D">
        <w:rPr>
          <w:sz w:val="28"/>
          <w:szCs w:val="28"/>
        </w:rPr>
        <w:t>приказы.</w:t>
      </w:r>
    </w:p>
    <w:p w:rsidR="00F568A7" w:rsidRPr="00EC567E" w:rsidRDefault="002A5074" w:rsidP="002A5074">
      <w:pPr>
        <w:ind w:firstLine="708"/>
        <w:jc w:val="both"/>
        <w:rPr>
          <w:sz w:val="28"/>
          <w:szCs w:val="28"/>
          <w:lang w:eastAsia="zh-CN"/>
        </w:rPr>
      </w:pPr>
      <w:bookmarkStart w:id="27" w:name="sub_1260"/>
      <w:r>
        <w:rPr>
          <w:sz w:val="28"/>
          <w:szCs w:val="28"/>
          <w:lang w:eastAsia="zh-CN"/>
        </w:rPr>
        <w:t>2</w:t>
      </w:r>
      <w:r w:rsidR="00F568A7" w:rsidRPr="00EC567E">
        <w:rPr>
          <w:sz w:val="28"/>
          <w:szCs w:val="28"/>
          <w:lang w:eastAsia="zh-CN"/>
        </w:rPr>
        <w:t xml:space="preserve">4. </w:t>
      </w:r>
      <w:r w:rsidR="00F568A7" w:rsidRPr="000A60A8">
        <w:rPr>
          <w:sz w:val="28"/>
          <w:szCs w:val="28"/>
        </w:rPr>
        <w:t>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</w:t>
      </w:r>
      <w:r w:rsidR="00F568A7">
        <w:rPr>
          <w:sz w:val="28"/>
          <w:szCs w:val="28"/>
        </w:rPr>
        <w:t>, определяемое решением Собрания депутатов городского округа</w:t>
      </w:r>
      <w:r w:rsidR="00F568A7" w:rsidRPr="000A60A8">
        <w:rPr>
          <w:sz w:val="28"/>
          <w:szCs w:val="28"/>
        </w:rPr>
        <w:t>.</w:t>
      </w:r>
    </w:p>
    <w:p w:rsidR="00F568A7" w:rsidRPr="00EC567E" w:rsidRDefault="002A5074" w:rsidP="002A507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F568A7" w:rsidRPr="00EC567E">
        <w:rPr>
          <w:sz w:val="28"/>
          <w:szCs w:val="28"/>
          <w:lang w:eastAsia="zh-CN"/>
        </w:rPr>
        <w:t>5. В период временного отсутствия главы городского округа его полномочия исполняет первый заместитель главы городского округа.</w:t>
      </w:r>
    </w:p>
    <w:p w:rsidR="00F568A7" w:rsidRPr="00EC567E" w:rsidRDefault="00F568A7" w:rsidP="002A5074">
      <w:pPr>
        <w:ind w:firstLine="709"/>
        <w:jc w:val="both"/>
        <w:rPr>
          <w:sz w:val="28"/>
          <w:szCs w:val="28"/>
          <w:lang w:eastAsia="zh-CN"/>
        </w:rPr>
      </w:pPr>
      <w:r w:rsidRPr="00EC567E">
        <w:rPr>
          <w:sz w:val="28"/>
          <w:szCs w:val="28"/>
          <w:lang w:eastAsia="zh-CN"/>
        </w:rPr>
        <w:t>В случае если в период временного отсутствия главы городского округа первый заместитель главы городского округа также временно отсутствует, полномочия главы городского округа исполняет один из заместителей главы городского округа, определяемый распоряжением главы городского округа.</w:t>
      </w:r>
    </w:p>
    <w:p w:rsidR="00200453" w:rsidRPr="0053559D" w:rsidRDefault="00200453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26. Организационно-технические и процедурные требования к деятельности органов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 определяются </w:t>
      </w:r>
      <w:r>
        <w:rPr>
          <w:sz w:val="28"/>
          <w:szCs w:val="28"/>
        </w:rPr>
        <w:t>нормативным актом</w:t>
      </w:r>
      <w:r w:rsidRPr="0053559D">
        <w:rPr>
          <w:sz w:val="28"/>
          <w:szCs w:val="28"/>
        </w:rPr>
        <w:t xml:space="preserve">, утверждаемым </w:t>
      </w:r>
      <w:r>
        <w:rPr>
          <w:sz w:val="28"/>
          <w:szCs w:val="28"/>
        </w:rPr>
        <w:t>Г</w:t>
      </w:r>
      <w:r w:rsidRPr="0053559D">
        <w:rPr>
          <w:sz w:val="28"/>
          <w:szCs w:val="28"/>
        </w:rPr>
        <w:t xml:space="preserve">лавой </w:t>
      </w:r>
      <w:r w:rsidR="005D15B1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>.</w:t>
      </w:r>
      <w:r>
        <w:rPr>
          <w:sz w:val="28"/>
          <w:szCs w:val="28"/>
        </w:rPr>
        <w:t xml:space="preserve"> Деятельность определяется Положениями о структурных </w:t>
      </w:r>
      <w:r w:rsidR="005D15B1">
        <w:rPr>
          <w:sz w:val="28"/>
          <w:szCs w:val="28"/>
        </w:rPr>
        <w:t xml:space="preserve">(отраслевых) </w:t>
      </w:r>
      <w:r>
        <w:rPr>
          <w:sz w:val="28"/>
          <w:szCs w:val="28"/>
        </w:rPr>
        <w:t xml:space="preserve">подразделениях. </w:t>
      </w:r>
    </w:p>
    <w:p w:rsidR="00200453" w:rsidRPr="0053559D" w:rsidRDefault="00200453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270"/>
      <w:bookmarkEnd w:id="27"/>
      <w:r w:rsidRPr="0053559D">
        <w:rPr>
          <w:sz w:val="28"/>
          <w:szCs w:val="28"/>
        </w:rPr>
        <w:t xml:space="preserve"> 27. Для выполнения своих полномочий </w:t>
      </w:r>
      <w:r>
        <w:rPr>
          <w:sz w:val="28"/>
          <w:szCs w:val="28"/>
        </w:rPr>
        <w:t>Г</w:t>
      </w:r>
      <w:r w:rsidRPr="0053559D">
        <w:rPr>
          <w:sz w:val="28"/>
          <w:szCs w:val="28"/>
        </w:rPr>
        <w:t xml:space="preserve">лава </w:t>
      </w:r>
      <w:r w:rsidR="005D15B1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 xml:space="preserve"> вправе создавать временные и постоянно дейст</w:t>
      </w:r>
      <w:r>
        <w:rPr>
          <w:sz w:val="28"/>
          <w:szCs w:val="28"/>
        </w:rPr>
        <w:t>вующие комиссии, рабочие группы (иные коллегиальные и совещательные органы)</w:t>
      </w:r>
    </w:p>
    <w:p w:rsidR="00200453" w:rsidRPr="0053559D" w:rsidRDefault="00200453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280"/>
      <w:bookmarkEnd w:id="28"/>
      <w:r w:rsidRPr="0053559D">
        <w:rPr>
          <w:sz w:val="28"/>
          <w:szCs w:val="28"/>
        </w:rPr>
        <w:lastRenderedPageBreak/>
        <w:t xml:space="preserve"> 28. Трудовой коллектив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>дминистрации составляют все граждане, участвующие в ее деятельности на основе трудового договора. Отношения работников и администрации, возникающие на основе трудовых договоров, регулируются законодательством Российской Федерации о труде и муниципальной службе.</w:t>
      </w:r>
    </w:p>
    <w:p w:rsidR="00200453" w:rsidRPr="0053559D" w:rsidRDefault="00200453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290"/>
      <w:bookmarkEnd w:id="29"/>
      <w:r w:rsidRPr="0053559D">
        <w:rPr>
          <w:sz w:val="28"/>
          <w:szCs w:val="28"/>
        </w:rPr>
        <w:t xml:space="preserve"> 29. Штатное расписание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 включает муниципальные должности муниципальной службы, а также должности, не отнесенные к муниципальным должностям муниципальной службы, обслуживающий </w:t>
      </w:r>
      <w:r>
        <w:rPr>
          <w:sz w:val="28"/>
          <w:szCs w:val="28"/>
        </w:rPr>
        <w:t xml:space="preserve">и технический </w:t>
      </w:r>
      <w:r w:rsidRPr="0053559D">
        <w:rPr>
          <w:sz w:val="28"/>
          <w:szCs w:val="28"/>
        </w:rPr>
        <w:t>персонал.</w:t>
      </w:r>
    </w:p>
    <w:bookmarkEnd w:id="30"/>
    <w:p w:rsidR="00200453" w:rsidRPr="0053559D" w:rsidRDefault="00200453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Муниципальными служащими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>дминистрации являются лица, замещающие муниципальные должности муниципальной службы, с установленным кругом обязанностей по исполнению и обеспечению полномочий администрации по решению вопросов местного значения и ответственностью за выполнение этих обязанностей.</w:t>
      </w:r>
    </w:p>
    <w:p w:rsidR="00200453" w:rsidRPr="0053559D" w:rsidRDefault="00200453" w:rsidP="002A5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Порядок прохождения муниципальной службы определяется в соответствии с </w:t>
      </w:r>
      <w:r>
        <w:rPr>
          <w:sz w:val="28"/>
          <w:szCs w:val="28"/>
        </w:rPr>
        <w:t>действующим законодательством, в том числе:</w:t>
      </w:r>
      <w:r w:rsidRPr="0053559D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от 02.03.2007 года № 25-ФЗ </w:t>
      </w:r>
      <w:r w:rsidRPr="0053559D">
        <w:rPr>
          <w:sz w:val="28"/>
          <w:szCs w:val="28"/>
        </w:rPr>
        <w:t xml:space="preserve">"О муниципальной службы в Российской Федерации", законом Челябинской области </w:t>
      </w:r>
      <w:r>
        <w:rPr>
          <w:sz w:val="28"/>
          <w:szCs w:val="28"/>
        </w:rPr>
        <w:t xml:space="preserve">от 30.05.2007 года № 144-ЗО </w:t>
      </w:r>
      <w:r w:rsidRPr="0053559D">
        <w:rPr>
          <w:sz w:val="28"/>
          <w:szCs w:val="28"/>
        </w:rPr>
        <w:t>"</w:t>
      </w:r>
      <w:r>
        <w:rPr>
          <w:sz w:val="28"/>
          <w:szCs w:val="28"/>
        </w:rPr>
        <w:t>О регулировании</w:t>
      </w:r>
      <w:r w:rsidRPr="0053559D">
        <w:rPr>
          <w:sz w:val="28"/>
          <w:szCs w:val="28"/>
        </w:rPr>
        <w:t xml:space="preserve"> муниципальной службе в Челябинской области", </w:t>
      </w:r>
      <w:r>
        <w:rPr>
          <w:sz w:val="28"/>
          <w:szCs w:val="28"/>
        </w:rPr>
        <w:t>иными действующими нормативными правовыми актами о муниципальной службе,</w:t>
      </w:r>
      <w:hyperlink w:anchor="sub_2" w:history="1">
        <w:r w:rsidRPr="001F3142">
          <w:rPr>
            <w:sz w:val="28"/>
            <w:szCs w:val="28"/>
          </w:rPr>
          <w:t xml:space="preserve"> решениями</w:t>
        </w:r>
      </w:hyperlink>
      <w:r w:rsidRPr="001F3142">
        <w:rPr>
          <w:sz w:val="28"/>
          <w:szCs w:val="28"/>
        </w:rPr>
        <w:t xml:space="preserve"> </w:t>
      </w:r>
      <w:r w:rsidRPr="0053559D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Локомотивного</w:t>
      </w:r>
      <w:r w:rsidRPr="0053559D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 xml:space="preserve">правовыми актами </w:t>
      </w:r>
      <w:r w:rsidR="005D15B1">
        <w:rPr>
          <w:sz w:val="28"/>
          <w:szCs w:val="28"/>
        </w:rPr>
        <w:t>Администрации</w:t>
      </w: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Локомотивного </w:t>
      </w:r>
      <w:r w:rsidRPr="0053559D">
        <w:rPr>
          <w:sz w:val="28"/>
          <w:szCs w:val="28"/>
        </w:rPr>
        <w:t>городского округа.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  <w:bookmarkStart w:id="31" w:name="sub_1300"/>
      <w:r w:rsidRPr="0053559D">
        <w:rPr>
          <w:sz w:val="28"/>
          <w:szCs w:val="28"/>
        </w:rPr>
        <w:t xml:space="preserve"> 30. Трудовой коллектив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>дминистрации вправе участвовать:</w:t>
      </w:r>
    </w:p>
    <w:bookmarkEnd w:id="31"/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- в решении вопросов о необходимости заключения с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>дминистрацией коллективного договора, в рассмотрении и утверждении его проекта;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- в разработке и согласовании Правил внутреннего трудового распорядка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>дминистрации;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- в решении вопросов самоуправления трудового коллектива в соответствии с действующим законодательством;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- в работе профессиональных союзов в порядке, предусмотренном действующим законодательством.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</w:p>
    <w:p w:rsidR="00200453" w:rsidRDefault="00200453" w:rsidP="00881D83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bookmarkStart w:id="32" w:name="sub_10400"/>
      <w:r w:rsidRPr="001F3142">
        <w:rPr>
          <w:b/>
          <w:bCs/>
          <w:sz w:val="28"/>
          <w:szCs w:val="28"/>
        </w:rPr>
        <w:t xml:space="preserve">Глава 4. Учет, отчетность и контроль деятельности </w:t>
      </w:r>
      <w:r w:rsidR="00881D83">
        <w:rPr>
          <w:b/>
          <w:bCs/>
          <w:sz w:val="28"/>
          <w:szCs w:val="28"/>
        </w:rPr>
        <w:t>а</w:t>
      </w:r>
      <w:r w:rsidRPr="001F3142">
        <w:rPr>
          <w:b/>
          <w:bCs/>
          <w:sz w:val="28"/>
          <w:szCs w:val="28"/>
        </w:rPr>
        <w:t>дминистрации</w:t>
      </w:r>
      <w:bookmarkEnd w:id="32"/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310"/>
      <w:r w:rsidRPr="0053559D">
        <w:rPr>
          <w:sz w:val="28"/>
          <w:szCs w:val="28"/>
        </w:rPr>
        <w:t xml:space="preserve"> 31. Контроль исполнени</w:t>
      </w:r>
      <w:r>
        <w:rPr>
          <w:sz w:val="28"/>
          <w:szCs w:val="28"/>
        </w:rPr>
        <w:t>я</w:t>
      </w: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>дминистрацией полномочий по решению вопросов местного значения в предел</w:t>
      </w:r>
      <w:r>
        <w:rPr>
          <w:sz w:val="28"/>
          <w:szCs w:val="28"/>
        </w:rPr>
        <w:t>ах своей компетенции осуществляе</w:t>
      </w:r>
      <w:r w:rsidRPr="0053559D">
        <w:rPr>
          <w:sz w:val="28"/>
          <w:szCs w:val="28"/>
        </w:rPr>
        <w:t>т Собрание депутатов</w:t>
      </w:r>
      <w:r>
        <w:rPr>
          <w:sz w:val="28"/>
          <w:szCs w:val="28"/>
        </w:rPr>
        <w:t xml:space="preserve"> Локомотивного</w:t>
      </w:r>
      <w:r w:rsidRPr="0053559D">
        <w:rPr>
          <w:sz w:val="28"/>
          <w:szCs w:val="28"/>
        </w:rPr>
        <w:t xml:space="preserve"> городского округа.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320"/>
      <w:bookmarkEnd w:id="33"/>
      <w:r w:rsidRPr="0053559D">
        <w:rPr>
          <w:sz w:val="28"/>
          <w:szCs w:val="28"/>
        </w:rPr>
        <w:t xml:space="preserve"> 32. Администрация ведет оперативный бухгалтерский учет и статистическую отчетность своей деятельности в порядке, установленном законодательством Российской Федерации.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330"/>
      <w:bookmarkEnd w:id="34"/>
      <w:r w:rsidRPr="0053559D">
        <w:rPr>
          <w:sz w:val="28"/>
          <w:szCs w:val="28"/>
        </w:rPr>
        <w:t xml:space="preserve"> 33. Контроль</w:t>
      </w:r>
      <w:r>
        <w:rPr>
          <w:sz w:val="28"/>
          <w:szCs w:val="28"/>
        </w:rPr>
        <w:t xml:space="preserve"> </w:t>
      </w:r>
      <w:r w:rsidRPr="0053559D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>дминистрации в рамках своей компетенции осуществляют налоговые органы, органы государственной статистики, иные органы, на которые в соответствии с действующим законодательством возложена проверка деятельности органов местного самоуправления.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340"/>
      <w:bookmarkEnd w:id="35"/>
      <w:r w:rsidRPr="0053559D">
        <w:rPr>
          <w:sz w:val="28"/>
          <w:szCs w:val="28"/>
        </w:rPr>
        <w:lastRenderedPageBreak/>
        <w:t xml:space="preserve"> 34. За ненадлежащее исполнение своих обязанностей по решению вопросов местного значения, делегированных в установленном порядке отдельных государственных полномочий, искажение государственной отчетности должностные лица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>дминистрации несут ответственность, установленную действующим законодательством Российской Федерации.</w:t>
      </w:r>
    </w:p>
    <w:bookmarkEnd w:id="36"/>
    <w:p w:rsidR="004E48B2" w:rsidRDefault="004E48B2" w:rsidP="00881D83">
      <w:pPr>
        <w:autoSpaceDE w:val="0"/>
        <w:autoSpaceDN w:val="0"/>
        <w:adjustRightInd w:val="0"/>
        <w:spacing w:before="108" w:after="108"/>
        <w:ind w:firstLine="708"/>
        <w:outlineLvl w:val="0"/>
        <w:rPr>
          <w:b/>
          <w:bCs/>
          <w:sz w:val="28"/>
          <w:szCs w:val="28"/>
        </w:rPr>
      </w:pPr>
    </w:p>
    <w:p w:rsidR="00200453" w:rsidRPr="00336C10" w:rsidRDefault="00200453" w:rsidP="00881D83">
      <w:pPr>
        <w:autoSpaceDE w:val="0"/>
        <w:autoSpaceDN w:val="0"/>
        <w:adjustRightInd w:val="0"/>
        <w:spacing w:before="108" w:after="108"/>
        <w:ind w:firstLine="708"/>
        <w:outlineLvl w:val="0"/>
        <w:rPr>
          <w:b/>
          <w:bCs/>
          <w:sz w:val="28"/>
          <w:szCs w:val="28"/>
        </w:rPr>
      </w:pPr>
      <w:r w:rsidRPr="00336C10">
        <w:rPr>
          <w:b/>
          <w:bCs/>
          <w:sz w:val="28"/>
          <w:szCs w:val="28"/>
        </w:rPr>
        <w:t>Глава 5. Планирование работы Администрации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  <w:bookmarkStart w:id="37" w:name="sub_1021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53559D">
        <w:rPr>
          <w:sz w:val="28"/>
          <w:szCs w:val="28"/>
        </w:rPr>
        <w:t>. Админ</w:t>
      </w:r>
      <w:r>
        <w:rPr>
          <w:sz w:val="28"/>
          <w:szCs w:val="28"/>
        </w:rPr>
        <w:t>истрация работает по утвержденным</w:t>
      </w:r>
      <w:r w:rsidRPr="0053559D">
        <w:rPr>
          <w:sz w:val="28"/>
          <w:szCs w:val="28"/>
        </w:rPr>
        <w:t xml:space="preserve"> Главой </w:t>
      </w:r>
      <w:r w:rsidR="005D15B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годовому (перспективному) и</w:t>
      </w:r>
      <w:r w:rsidRPr="0053559D">
        <w:rPr>
          <w:sz w:val="28"/>
          <w:szCs w:val="28"/>
        </w:rPr>
        <w:t xml:space="preserve"> квартальному</w:t>
      </w:r>
      <w:r>
        <w:rPr>
          <w:sz w:val="28"/>
          <w:szCs w:val="28"/>
        </w:rPr>
        <w:t xml:space="preserve"> (текущему)</w:t>
      </w:r>
      <w:r w:rsidRPr="0053559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ам. Перспективный </w:t>
      </w:r>
      <w:r w:rsidRPr="0053559D">
        <w:rPr>
          <w:sz w:val="28"/>
          <w:szCs w:val="28"/>
        </w:rPr>
        <w:t xml:space="preserve">план работы включает основные направления социально-экономического развития </w:t>
      </w:r>
      <w:r>
        <w:rPr>
          <w:sz w:val="28"/>
          <w:szCs w:val="28"/>
        </w:rPr>
        <w:t xml:space="preserve">округа </w:t>
      </w:r>
      <w:r w:rsidRPr="0053559D">
        <w:rPr>
          <w:sz w:val="28"/>
          <w:szCs w:val="28"/>
        </w:rPr>
        <w:t>на текущий год и определяет перспективы в работе</w:t>
      </w:r>
      <w:r>
        <w:rPr>
          <w:sz w:val="28"/>
          <w:szCs w:val="28"/>
        </w:rPr>
        <w:t>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22"/>
      <w:bookmarkEnd w:id="37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53559D">
        <w:rPr>
          <w:sz w:val="28"/>
          <w:szCs w:val="28"/>
        </w:rPr>
        <w:t>. Текущий план работы администрации составляется на квартал на основании представленных планов работы управлений</w:t>
      </w:r>
      <w:r>
        <w:rPr>
          <w:sz w:val="28"/>
          <w:szCs w:val="28"/>
        </w:rPr>
        <w:t>, комитетов</w:t>
      </w:r>
      <w:r w:rsidRPr="0053559D">
        <w:rPr>
          <w:sz w:val="28"/>
          <w:szCs w:val="28"/>
        </w:rPr>
        <w:t xml:space="preserve"> и отделов.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23"/>
      <w:bookmarkEnd w:id="38"/>
      <w:r w:rsidRPr="0053559D">
        <w:rPr>
          <w:sz w:val="28"/>
          <w:szCs w:val="28"/>
        </w:rPr>
        <w:t xml:space="preserve"> 3</w:t>
      </w:r>
      <w:r>
        <w:rPr>
          <w:sz w:val="28"/>
          <w:szCs w:val="28"/>
        </w:rPr>
        <w:t>7</w:t>
      </w:r>
      <w:r w:rsidRPr="0053559D">
        <w:rPr>
          <w:sz w:val="28"/>
          <w:szCs w:val="28"/>
        </w:rPr>
        <w:t xml:space="preserve">. Руководители управлений, </w:t>
      </w:r>
      <w:r>
        <w:rPr>
          <w:sz w:val="28"/>
          <w:szCs w:val="28"/>
        </w:rPr>
        <w:t xml:space="preserve">комитетов и </w:t>
      </w:r>
      <w:r w:rsidRPr="0053559D">
        <w:rPr>
          <w:sz w:val="28"/>
          <w:szCs w:val="28"/>
        </w:rPr>
        <w:t>отделов представляют квартальные планы работы не позднее 25 числа последнего месяца предыдущего квартала.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24"/>
      <w:bookmarkEnd w:id="39"/>
      <w:r>
        <w:rPr>
          <w:sz w:val="28"/>
          <w:szCs w:val="28"/>
        </w:rPr>
        <w:t>38</w:t>
      </w:r>
      <w:r w:rsidRPr="0053559D">
        <w:rPr>
          <w:sz w:val="28"/>
          <w:szCs w:val="28"/>
        </w:rPr>
        <w:t xml:space="preserve">. В планах работы администрации и </w:t>
      </w:r>
      <w:r>
        <w:rPr>
          <w:sz w:val="28"/>
          <w:szCs w:val="28"/>
        </w:rPr>
        <w:t>отраслевых (структурных) подразделений</w:t>
      </w:r>
      <w:r w:rsidRPr="0053559D">
        <w:rPr>
          <w:sz w:val="28"/>
          <w:szCs w:val="28"/>
        </w:rPr>
        <w:t xml:space="preserve"> предусматриваются разделы:</w:t>
      </w:r>
    </w:p>
    <w:bookmarkEnd w:id="40"/>
    <w:p w:rsidR="00200453" w:rsidRPr="0053559D" w:rsidRDefault="00200453" w:rsidP="00B91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3559D">
        <w:rPr>
          <w:sz w:val="28"/>
          <w:szCs w:val="28"/>
        </w:rPr>
        <w:t xml:space="preserve"> вопросы для обсуждения на </w:t>
      </w:r>
      <w:r>
        <w:rPr>
          <w:sz w:val="28"/>
          <w:szCs w:val="28"/>
        </w:rPr>
        <w:t xml:space="preserve">еженедельных и </w:t>
      </w:r>
      <w:r w:rsidRPr="0053559D">
        <w:rPr>
          <w:sz w:val="28"/>
          <w:szCs w:val="28"/>
        </w:rPr>
        <w:t>расширенн</w:t>
      </w:r>
      <w:r>
        <w:rPr>
          <w:sz w:val="28"/>
          <w:szCs w:val="28"/>
        </w:rPr>
        <w:t>ых</w:t>
      </w:r>
      <w:r w:rsidRPr="0053559D">
        <w:rPr>
          <w:sz w:val="28"/>
          <w:szCs w:val="28"/>
        </w:rPr>
        <w:t xml:space="preserve"> аппаратн</w:t>
      </w:r>
      <w:r>
        <w:rPr>
          <w:sz w:val="28"/>
          <w:szCs w:val="28"/>
        </w:rPr>
        <w:t>ых</w:t>
      </w:r>
      <w:r w:rsidRPr="0053559D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ях</w:t>
      </w:r>
      <w:r w:rsidRPr="0053559D">
        <w:rPr>
          <w:sz w:val="28"/>
          <w:szCs w:val="28"/>
        </w:rPr>
        <w:t>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3559D">
        <w:rPr>
          <w:sz w:val="28"/>
          <w:szCs w:val="28"/>
        </w:rPr>
        <w:t xml:space="preserve">проведение отраслевых совещаний </w:t>
      </w:r>
      <w:r>
        <w:rPr>
          <w:sz w:val="28"/>
          <w:szCs w:val="28"/>
        </w:rPr>
        <w:t xml:space="preserve"> по направлениям деятельности Администрации</w:t>
      </w:r>
      <w:r w:rsidRPr="0053559D">
        <w:rPr>
          <w:sz w:val="28"/>
          <w:szCs w:val="28"/>
        </w:rPr>
        <w:t>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3559D">
        <w:rPr>
          <w:sz w:val="28"/>
          <w:szCs w:val="28"/>
        </w:rPr>
        <w:t>контроль и поверка исполнения;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3559D">
        <w:rPr>
          <w:sz w:val="28"/>
          <w:szCs w:val="28"/>
        </w:rPr>
        <w:t xml:space="preserve"> организационно - массовая работа;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53559D">
        <w:rPr>
          <w:sz w:val="28"/>
          <w:szCs w:val="28"/>
        </w:rPr>
        <w:t xml:space="preserve"> учеба работников </w:t>
      </w:r>
      <w:r>
        <w:rPr>
          <w:sz w:val="28"/>
          <w:szCs w:val="28"/>
        </w:rPr>
        <w:t>отраслевых и структурных подразделений</w:t>
      </w:r>
      <w:r w:rsidRPr="0053559D">
        <w:rPr>
          <w:sz w:val="28"/>
          <w:szCs w:val="28"/>
        </w:rPr>
        <w:t>;</w:t>
      </w:r>
    </w:p>
    <w:p w:rsidR="00200453" w:rsidRDefault="00200453" w:rsidP="00B91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культурно-массовые мероприятия;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отчетность.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отметка об исполнении.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5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53559D">
        <w:rPr>
          <w:sz w:val="28"/>
          <w:szCs w:val="28"/>
        </w:rPr>
        <w:t xml:space="preserve">. По поручению Главы </w:t>
      </w:r>
      <w:r w:rsidR="005D15B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53559D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 xml:space="preserve">отраслевых и </w:t>
      </w:r>
      <w:r w:rsidRPr="0053559D">
        <w:rPr>
          <w:sz w:val="28"/>
          <w:szCs w:val="28"/>
        </w:rPr>
        <w:t>структурных подразделений составляют тематические планы, направленные на решение задач в конкретных областях деятельности.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27"/>
      <w:bookmarkEnd w:id="41"/>
      <w:r>
        <w:rPr>
          <w:sz w:val="28"/>
          <w:szCs w:val="28"/>
        </w:rPr>
        <w:t>40</w:t>
      </w:r>
      <w:r w:rsidRPr="0053559D">
        <w:rPr>
          <w:sz w:val="28"/>
          <w:szCs w:val="28"/>
        </w:rPr>
        <w:t>. Контроль выполнени</w:t>
      </w:r>
      <w:r>
        <w:rPr>
          <w:sz w:val="28"/>
          <w:szCs w:val="28"/>
        </w:rPr>
        <w:t>я</w:t>
      </w:r>
      <w:r w:rsidRPr="0053559D">
        <w:rPr>
          <w:sz w:val="28"/>
          <w:szCs w:val="28"/>
        </w:rPr>
        <w:t xml:space="preserve"> планов работы в </w:t>
      </w:r>
      <w:r>
        <w:rPr>
          <w:sz w:val="28"/>
          <w:szCs w:val="28"/>
        </w:rPr>
        <w:t xml:space="preserve">отраслевых и структурных подразделениях </w:t>
      </w:r>
      <w:r w:rsidRPr="0053559D">
        <w:rPr>
          <w:sz w:val="28"/>
          <w:szCs w:val="28"/>
        </w:rPr>
        <w:t xml:space="preserve"> осуществляют руководители </w:t>
      </w:r>
      <w:r>
        <w:rPr>
          <w:sz w:val="28"/>
          <w:szCs w:val="28"/>
        </w:rPr>
        <w:t>соответствующих подразделений</w:t>
      </w:r>
      <w:r w:rsidRPr="0053559D">
        <w:rPr>
          <w:sz w:val="28"/>
          <w:szCs w:val="28"/>
        </w:rPr>
        <w:t xml:space="preserve">, плана работы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–</w:t>
      </w: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аппарата</w:t>
      </w:r>
      <w:r w:rsidR="005D15B1">
        <w:rPr>
          <w:sz w:val="28"/>
          <w:szCs w:val="28"/>
        </w:rPr>
        <w:t xml:space="preserve"> (</w:t>
      </w:r>
      <w:r w:rsidRPr="0053559D">
        <w:rPr>
          <w:sz w:val="28"/>
          <w:szCs w:val="28"/>
        </w:rPr>
        <w:t>у</w:t>
      </w:r>
      <w:r>
        <w:rPr>
          <w:sz w:val="28"/>
          <w:szCs w:val="28"/>
        </w:rPr>
        <w:t>правляющий делами</w:t>
      </w:r>
      <w:r w:rsidR="005D15B1">
        <w:rPr>
          <w:sz w:val="28"/>
          <w:szCs w:val="28"/>
        </w:rPr>
        <w:t>)</w:t>
      </w:r>
      <w:r>
        <w:rPr>
          <w:sz w:val="28"/>
          <w:szCs w:val="28"/>
        </w:rPr>
        <w:t xml:space="preserve"> администрации</w:t>
      </w:r>
      <w:r w:rsidRPr="0053559D">
        <w:rPr>
          <w:sz w:val="28"/>
          <w:szCs w:val="28"/>
        </w:rPr>
        <w:t>.</w:t>
      </w:r>
    </w:p>
    <w:p w:rsidR="004E48B2" w:rsidRDefault="004E48B2" w:rsidP="00200453">
      <w:pPr>
        <w:autoSpaceDE w:val="0"/>
        <w:autoSpaceDN w:val="0"/>
        <w:adjustRightInd w:val="0"/>
        <w:spacing w:before="108" w:after="108"/>
        <w:ind w:firstLine="708"/>
        <w:outlineLvl w:val="0"/>
        <w:rPr>
          <w:b/>
          <w:bCs/>
          <w:sz w:val="28"/>
          <w:szCs w:val="28"/>
        </w:rPr>
      </w:pPr>
    </w:p>
    <w:p w:rsidR="00200453" w:rsidRDefault="00200453" w:rsidP="00200453">
      <w:pPr>
        <w:autoSpaceDE w:val="0"/>
        <w:autoSpaceDN w:val="0"/>
        <w:adjustRightInd w:val="0"/>
        <w:spacing w:before="108" w:after="108"/>
        <w:ind w:firstLine="708"/>
        <w:outlineLvl w:val="0"/>
        <w:rPr>
          <w:b/>
          <w:bCs/>
          <w:sz w:val="28"/>
          <w:szCs w:val="28"/>
        </w:rPr>
      </w:pPr>
      <w:r w:rsidRPr="00FD0483">
        <w:rPr>
          <w:b/>
          <w:bCs/>
          <w:sz w:val="28"/>
          <w:szCs w:val="28"/>
        </w:rPr>
        <w:t>Глава 6. Правовые акты Администрации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  <w:bookmarkStart w:id="43" w:name="sub_1031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Pr="0053559D">
        <w:rPr>
          <w:sz w:val="28"/>
          <w:szCs w:val="28"/>
        </w:rPr>
        <w:t xml:space="preserve">. Настоящий раздел устанавливает единый порядок подготовки постановлений и распоряжений </w:t>
      </w:r>
      <w:r>
        <w:rPr>
          <w:sz w:val="28"/>
          <w:szCs w:val="28"/>
        </w:rPr>
        <w:t>Администрации</w:t>
      </w:r>
      <w:r w:rsidRPr="0053559D">
        <w:rPr>
          <w:sz w:val="28"/>
          <w:szCs w:val="28"/>
        </w:rPr>
        <w:t xml:space="preserve">, обязательный для исполнения </w:t>
      </w:r>
      <w:r>
        <w:rPr>
          <w:sz w:val="28"/>
          <w:szCs w:val="28"/>
        </w:rPr>
        <w:t>всеми отраслевыми и  структурными подразделениями Администрации.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32"/>
      <w:bookmarkEnd w:id="43"/>
      <w:r w:rsidRPr="0053559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42</w:t>
      </w:r>
      <w:r w:rsidRPr="005355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</w:t>
      </w:r>
      <w:r w:rsidR="005D15B1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 xml:space="preserve"> издает постановления и распоряжения</w:t>
      </w:r>
      <w:r>
        <w:rPr>
          <w:sz w:val="28"/>
          <w:szCs w:val="28"/>
        </w:rPr>
        <w:t xml:space="preserve"> Администрации. Правовые акты Администрации обязательны </w:t>
      </w:r>
      <w:r w:rsidRPr="0053559D">
        <w:rPr>
          <w:sz w:val="28"/>
          <w:szCs w:val="28"/>
        </w:rPr>
        <w:t xml:space="preserve">к исполнению на территории </w:t>
      </w:r>
      <w:r>
        <w:rPr>
          <w:sz w:val="28"/>
          <w:szCs w:val="28"/>
        </w:rPr>
        <w:t>городского округа.</w:t>
      </w:r>
    </w:p>
    <w:bookmarkEnd w:id="44"/>
    <w:p w:rsidR="00200453" w:rsidRPr="002A5074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074">
        <w:rPr>
          <w:sz w:val="28"/>
          <w:szCs w:val="28"/>
        </w:rPr>
        <w:t xml:space="preserve"> </w:t>
      </w:r>
      <w:r w:rsidRPr="002A5074">
        <w:rPr>
          <w:bCs/>
          <w:sz w:val="28"/>
          <w:szCs w:val="28"/>
        </w:rPr>
        <w:t>Постановление</w:t>
      </w:r>
      <w:r w:rsidRPr="002A5074">
        <w:rPr>
          <w:sz w:val="28"/>
          <w:szCs w:val="28"/>
        </w:rPr>
        <w:t xml:space="preserve"> - это документ, носящий, как правило, нормативный характер, то есть содержащий определенные правила, рассчитанные на неоднократное применение или имеющие важное финансово-экономическое и социальное значение.</w:t>
      </w:r>
    </w:p>
    <w:p w:rsidR="00200453" w:rsidRPr="002A5074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074">
        <w:rPr>
          <w:sz w:val="28"/>
          <w:szCs w:val="28"/>
        </w:rPr>
        <w:t xml:space="preserve"> Постановления направлены, прежде всего, на организацию выполнения Законов Российской Федерации, правовых актов Президента и Правительства России, вышестоящих органов власти и управления.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074">
        <w:rPr>
          <w:sz w:val="28"/>
          <w:szCs w:val="28"/>
        </w:rPr>
        <w:t xml:space="preserve"> </w:t>
      </w:r>
      <w:r w:rsidRPr="002A5074">
        <w:rPr>
          <w:bCs/>
          <w:sz w:val="28"/>
          <w:szCs w:val="28"/>
        </w:rPr>
        <w:t xml:space="preserve">Распоряжение </w:t>
      </w:r>
      <w:r w:rsidRPr="002A5074">
        <w:rPr>
          <w:sz w:val="28"/>
          <w:szCs w:val="28"/>
        </w:rPr>
        <w:t>- это документ, носящий административное или индивидуальное значение,</w:t>
      </w:r>
      <w:r w:rsidRPr="0053559D">
        <w:rPr>
          <w:sz w:val="28"/>
          <w:szCs w:val="28"/>
        </w:rPr>
        <w:t xml:space="preserve"> которое принимается для разрешения конкретного вопроса.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Распоряжения издаются по текущим вопросам, требующим оперативного решения (об организации работы администраци</w:t>
      </w:r>
      <w:r w:rsidR="00B91443">
        <w:rPr>
          <w:sz w:val="28"/>
          <w:szCs w:val="28"/>
        </w:rPr>
        <w:t>и</w:t>
      </w:r>
      <w:r w:rsidRPr="0053559D">
        <w:rPr>
          <w:sz w:val="28"/>
          <w:szCs w:val="28"/>
        </w:rPr>
        <w:t>, во исполнение принятых постановлений и т.д.).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033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3559D">
        <w:rPr>
          <w:sz w:val="28"/>
          <w:szCs w:val="28"/>
        </w:rPr>
        <w:t>3. Подготовка проектов постановлений, распоряжений организуется:</w:t>
      </w:r>
    </w:p>
    <w:bookmarkEnd w:id="45"/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- во исполнение актов вышестоящих органов власти и управления;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- в соответствии с планами работы;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- по инициативе руководителей администрации и ее </w:t>
      </w:r>
      <w:r>
        <w:rPr>
          <w:sz w:val="28"/>
          <w:szCs w:val="28"/>
        </w:rPr>
        <w:t>отраслевых и структурных подразделений</w:t>
      </w:r>
      <w:r w:rsidRPr="0053559D">
        <w:rPr>
          <w:sz w:val="28"/>
          <w:szCs w:val="28"/>
        </w:rPr>
        <w:t>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- по инициативе трудовых коллективов, общественных объединений, </w:t>
      </w:r>
      <w:r>
        <w:rPr>
          <w:sz w:val="28"/>
          <w:szCs w:val="28"/>
        </w:rPr>
        <w:t>организаций</w:t>
      </w:r>
      <w:r w:rsidRPr="0053559D">
        <w:rPr>
          <w:sz w:val="28"/>
          <w:szCs w:val="28"/>
        </w:rPr>
        <w:t>, независимо от форм собственности и организационно-правовой формы после согласования.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034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3559D">
        <w:rPr>
          <w:sz w:val="28"/>
          <w:szCs w:val="28"/>
        </w:rPr>
        <w:t>4. Технические требования к оформлению документов регламентируются единой государств</w:t>
      </w:r>
      <w:r>
        <w:rPr>
          <w:sz w:val="28"/>
          <w:szCs w:val="28"/>
        </w:rPr>
        <w:t xml:space="preserve">енной системой делопроизводства и утверждаются отдельным нормативным </w:t>
      </w: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актом Администрации. </w:t>
      </w:r>
      <w:r w:rsidRPr="0053559D">
        <w:rPr>
          <w:sz w:val="28"/>
          <w:szCs w:val="28"/>
        </w:rPr>
        <w:t>Исправления и дополнения в тексте не допускаются.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035"/>
      <w:bookmarkEnd w:id="46"/>
      <w:r>
        <w:rPr>
          <w:sz w:val="28"/>
          <w:szCs w:val="28"/>
        </w:rPr>
        <w:t>4</w:t>
      </w:r>
      <w:r w:rsidRPr="0053559D">
        <w:rPr>
          <w:sz w:val="28"/>
          <w:szCs w:val="28"/>
        </w:rPr>
        <w:t>5. Постановления и распоряжения печатаются на специальных бланках установленной формы, изготовленных типографским способом.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46. Проекты нормативных актов проходят согласование и визирование должностными лицами Администрации. Проекты нормативных правовых актов проходят антикоррупционную экспертизу.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036"/>
      <w:bookmarkEnd w:id="47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53559D">
        <w:rPr>
          <w:sz w:val="28"/>
          <w:szCs w:val="28"/>
        </w:rPr>
        <w:t xml:space="preserve">. Руководители </w:t>
      </w:r>
      <w:r>
        <w:rPr>
          <w:sz w:val="28"/>
          <w:szCs w:val="28"/>
        </w:rPr>
        <w:t xml:space="preserve">отраслевых (функциональных) подразделений Администрации (наделенные правом юридического лица) </w:t>
      </w:r>
      <w:r w:rsidRPr="0053559D">
        <w:rPr>
          <w:sz w:val="28"/>
          <w:szCs w:val="28"/>
        </w:rPr>
        <w:t xml:space="preserve"> в пределах своей компетентности издают приказы в соответствии с действующим законодательством.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037"/>
      <w:bookmarkEnd w:id="48"/>
      <w:r>
        <w:rPr>
          <w:sz w:val="28"/>
          <w:szCs w:val="28"/>
        </w:rPr>
        <w:t>48</w:t>
      </w:r>
      <w:r w:rsidRPr="0053559D">
        <w:rPr>
          <w:sz w:val="28"/>
          <w:szCs w:val="28"/>
        </w:rPr>
        <w:t xml:space="preserve">. Правом подписи постановлений и распоряжений </w:t>
      </w:r>
      <w:r>
        <w:rPr>
          <w:sz w:val="28"/>
          <w:szCs w:val="28"/>
        </w:rPr>
        <w:t>Администрации</w:t>
      </w:r>
      <w:r w:rsidRPr="0053559D">
        <w:rPr>
          <w:sz w:val="28"/>
          <w:szCs w:val="28"/>
        </w:rPr>
        <w:t xml:space="preserve"> обладает Глава</w:t>
      </w:r>
      <w:r w:rsidR="005D15B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bookmarkEnd w:id="49"/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В отсутствие Главы </w:t>
      </w:r>
      <w:r w:rsidR="005D15B1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 xml:space="preserve"> правом подписи обладает заместитель Главы </w:t>
      </w:r>
      <w:r w:rsidR="005D15B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его замещающий,</w:t>
      </w:r>
      <w:r w:rsidR="005D15B1">
        <w:rPr>
          <w:sz w:val="28"/>
          <w:szCs w:val="28"/>
        </w:rPr>
        <w:t xml:space="preserve"> или иное должностное лицо</w:t>
      </w:r>
      <w:r>
        <w:rPr>
          <w:sz w:val="28"/>
          <w:szCs w:val="28"/>
        </w:rPr>
        <w:t xml:space="preserve"> на основании изданного распоряжения.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453" w:rsidRPr="003766E9" w:rsidRDefault="00200453" w:rsidP="00200453">
      <w:pPr>
        <w:autoSpaceDE w:val="0"/>
        <w:autoSpaceDN w:val="0"/>
        <w:adjustRightInd w:val="0"/>
        <w:spacing w:before="108" w:after="108"/>
        <w:ind w:firstLine="708"/>
        <w:outlineLvl w:val="0"/>
        <w:rPr>
          <w:b/>
          <w:bCs/>
          <w:sz w:val="28"/>
          <w:szCs w:val="28"/>
        </w:rPr>
      </w:pPr>
      <w:bookmarkStart w:id="50" w:name="sub_10800"/>
      <w:r w:rsidRPr="003766E9">
        <w:rPr>
          <w:b/>
          <w:bCs/>
          <w:sz w:val="28"/>
          <w:szCs w:val="28"/>
        </w:rPr>
        <w:t>Глава 7. Организация контроля исполнения документов</w:t>
      </w:r>
    </w:p>
    <w:bookmarkEnd w:id="50"/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lastRenderedPageBreak/>
        <w:t xml:space="preserve"> </w:t>
      </w:r>
      <w:bookmarkStart w:id="51" w:name="sub_1081"/>
      <w:r>
        <w:rPr>
          <w:sz w:val="28"/>
          <w:szCs w:val="28"/>
        </w:rPr>
        <w:t>49</w:t>
      </w:r>
      <w:r w:rsidRPr="0053559D">
        <w:rPr>
          <w:sz w:val="28"/>
          <w:szCs w:val="28"/>
        </w:rPr>
        <w:t>. Контроль исполнения документов является одной из важнейших функций администрации, которая осуществляет проверку исполнения:</w:t>
      </w:r>
    </w:p>
    <w:bookmarkEnd w:id="51"/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- решений вышестоящих органов власти и управления;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- постановлений, распоряжений, поручений Главы </w:t>
      </w:r>
      <w:r w:rsidR="005D15B1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>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- служебных писем;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- критических замечаний и предложений;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- протоколов совещаний;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- планов работы;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мер по обращениям граждан;</w:t>
      </w:r>
    </w:p>
    <w:p w:rsidR="00200453" w:rsidRPr="0053559D" w:rsidRDefault="00D82F5A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453">
        <w:rPr>
          <w:sz w:val="28"/>
          <w:szCs w:val="28"/>
        </w:rPr>
        <w:t>- иных документов.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082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5355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Корреспонденция, поступающая в Администрацию округа в адрес Главы </w:t>
      </w:r>
      <w:r w:rsidR="005D15B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(заместителей Главы </w:t>
      </w:r>
      <w:r w:rsidR="005D15B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руководителей структурных подразделений)</w:t>
      </w:r>
      <w:r w:rsidRPr="0053559D">
        <w:rPr>
          <w:sz w:val="28"/>
          <w:szCs w:val="28"/>
        </w:rPr>
        <w:t xml:space="preserve"> регистрируется в день поступления.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1083"/>
      <w:bookmarkEnd w:id="52"/>
      <w:r w:rsidRPr="0053559D">
        <w:rPr>
          <w:sz w:val="28"/>
          <w:szCs w:val="28"/>
        </w:rPr>
        <w:t xml:space="preserve">Глава </w:t>
      </w:r>
      <w:r w:rsidR="005D15B1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>, ознакомившись с поступившими документами, наносит на них резолюции, в которых указываются ответственные должностные лица за исполнение документов, сроки проверки и подготовки ответов.</w:t>
      </w:r>
    </w:p>
    <w:bookmarkEnd w:id="53"/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Если документ в соответствии с резолюцией Главы </w:t>
      </w:r>
      <w:r w:rsidR="005D15B1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 xml:space="preserve"> направляется для исполнения нескольким должностным лицам, то ответственным за его исполнение является лицо, которое в резолюции указано первым, и в его адрес направляется подлинник документа.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53559D">
        <w:rPr>
          <w:sz w:val="28"/>
          <w:szCs w:val="28"/>
        </w:rPr>
        <w:t xml:space="preserve">. Документ, направленный исполнителю с поручением Главы </w:t>
      </w:r>
      <w:r w:rsidR="005D15B1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 xml:space="preserve">, исполняется, как правило, только тем работником, которому адресован. 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</w:t>
      </w:r>
      <w:r w:rsidR="005D15B1">
        <w:rPr>
          <w:sz w:val="28"/>
          <w:szCs w:val="28"/>
        </w:rPr>
        <w:t>тители Главы городского округа</w:t>
      </w:r>
      <w:r>
        <w:rPr>
          <w:sz w:val="28"/>
          <w:szCs w:val="28"/>
        </w:rPr>
        <w:t>, руководитель аппарата, руководители отраслевых и структурных подразделений определяют непосредственного, технического, исполнителя документа.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5</w:t>
      </w:r>
      <w:r>
        <w:rPr>
          <w:sz w:val="28"/>
          <w:szCs w:val="28"/>
        </w:rPr>
        <w:t>2</w:t>
      </w:r>
      <w:r w:rsidRPr="0053559D">
        <w:rPr>
          <w:sz w:val="28"/>
          <w:szCs w:val="28"/>
        </w:rPr>
        <w:t xml:space="preserve">. После исполнения поручений работник готовит ответ автору письма или возвращает </w:t>
      </w:r>
      <w:r>
        <w:rPr>
          <w:sz w:val="28"/>
          <w:szCs w:val="28"/>
        </w:rPr>
        <w:t xml:space="preserve">входящий документ в подразделение, ответственное за регистрацию входящей документации, </w:t>
      </w:r>
      <w:r w:rsidRPr="0053559D">
        <w:rPr>
          <w:sz w:val="28"/>
          <w:szCs w:val="28"/>
        </w:rPr>
        <w:t xml:space="preserve">с краткой справкой о его выполнении. 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Контроль исполнения постановлений (распоряжений) Администрации возлагается на соответствующего заместителя Главы </w:t>
      </w:r>
      <w:r w:rsidR="005D15B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 курируемым направлениям деятельности (в исключительных случаях – на иное должностное лицо).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экземпляре правового акта, подлежащем направлению по расчету рассылке для исполнения контрольных функций, ставится штамп «КОНТРОЛЬ».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084"/>
      <w:r w:rsidRPr="0053559D">
        <w:rPr>
          <w:sz w:val="28"/>
          <w:szCs w:val="28"/>
        </w:rPr>
        <w:t xml:space="preserve"> </w:t>
      </w:r>
      <w:bookmarkStart w:id="55" w:name="sub_1085"/>
      <w:bookmarkEnd w:id="54"/>
      <w:r w:rsidRPr="0053559D">
        <w:rPr>
          <w:sz w:val="28"/>
          <w:szCs w:val="28"/>
        </w:rPr>
        <w:t xml:space="preserve"> 5</w:t>
      </w:r>
      <w:r>
        <w:rPr>
          <w:sz w:val="28"/>
          <w:szCs w:val="28"/>
        </w:rPr>
        <w:t>4</w:t>
      </w:r>
      <w:r w:rsidRPr="0053559D">
        <w:rPr>
          <w:sz w:val="28"/>
          <w:szCs w:val="28"/>
        </w:rPr>
        <w:t xml:space="preserve">. После получения контролируемого документа работник, ответственный за организацию его исполнения, принимает конкретные меры, обеспечивающие безусловное выполнение каждого пункта распорядительной части документа. Если к контролируемому документу приложен план мероприятий, то в ходе исполнения делается отметка о выполнении каждого </w:t>
      </w:r>
      <w:r w:rsidRPr="0053559D">
        <w:rPr>
          <w:sz w:val="28"/>
          <w:szCs w:val="28"/>
        </w:rPr>
        <w:lastRenderedPageBreak/>
        <w:t>пункта мероприятий, накапливается соответствующая информация исполнителей вплоть до снятия документа с контроля.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086"/>
      <w:bookmarkEnd w:id="55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53559D">
        <w:rPr>
          <w:sz w:val="28"/>
          <w:szCs w:val="28"/>
        </w:rPr>
        <w:t xml:space="preserve">. В случае невозможности по объективным причинам исполнить пункты контролируемого </w:t>
      </w:r>
      <w:r>
        <w:rPr>
          <w:sz w:val="28"/>
          <w:szCs w:val="28"/>
        </w:rPr>
        <w:t>правового акта Администрации</w:t>
      </w:r>
      <w:r w:rsidRPr="0053559D">
        <w:rPr>
          <w:sz w:val="28"/>
          <w:szCs w:val="28"/>
        </w:rPr>
        <w:t xml:space="preserve"> или в целом всего постановления</w:t>
      </w:r>
      <w:r>
        <w:rPr>
          <w:sz w:val="28"/>
          <w:szCs w:val="28"/>
        </w:rPr>
        <w:t xml:space="preserve"> (распоряжения)</w:t>
      </w:r>
      <w:r w:rsidRPr="0053559D">
        <w:rPr>
          <w:sz w:val="28"/>
          <w:szCs w:val="28"/>
        </w:rPr>
        <w:t>, ответственный за исполнение обязан продлить срок исполнения.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087"/>
      <w:bookmarkEnd w:id="56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Pr="0053559D">
        <w:rPr>
          <w:sz w:val="28"/>
          <w:szCs w:val="28"/>
        </w:rPr>
        <w:t>. Контролируемые документы считаются исполненными и могут быть сняты с контроля, если выполнены все их пункты (мероприятия), или решены все поставленные в них вопросы и об этом извещены заинтересованные органы и должностные лица.</w:t>
      </w:r>
    </w:p>
    <w:bookmarkEnd w:id="57"/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Исполненные документы снимаются с контроля, как правило, Главой </w:t>
      </w:r>
      <w:r w:rsidR="00EC5FEA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 xml:space="preserve"> или по его поручению </w:t>
      </w:r>
      <w:r>
        <w:rPr>
          <w:sz w:val="28"/>
          <w:szCs w:val="28"/>
        </w:rPr>
        <w:t>руководителем аппарата (</w:t>
      </w:r>
      <w:r w:rsidRPr="0053559D">
        <w:rPr>
          <w:sz w:val="28"/>
          <w:szCs w:val="28"/>
        </w:rPr>
        <w:t>управляющим делами</w:t>
      </w:r>
      <w:r>
        <w:rPr>
          <w:sz w:val="28"/>
          <w:szCs w:val="28"/>
        </w:rPr>
        <w:t>)</w:t>
      </w:r>
      <w:r w:rsidRPr="0053559D">
        <w:rPr>
          <w:sz w:val="28"/>
          <w:szCs w:val="28"/>
        </w:rPr>
        <w:t>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088"/>
      <w:r>
        <w:rPr>
          <w:sz w:val="28"/>
          <w:szCs w:val="28"/>
        </w:rPr>
        <w:t>57</w:t>
      </w:r>
      <w:r w:rsidRPr="0053559D">
        <w:rPr>
          <w:sz w:val="28"/>
          <w:szCs w:val="28"/>
        </w:rPr>
        <w:t xml:space="preserve">. Положение об оценке исполнительской дисциплины </w:t>
      </w:r>
      <w:r>
        <w:rPr>
          <w:sz w:val="28"/>
          <w:szCs w:val="28"/>
        </w:rPr>
        <w:t xml:space="preserve">сотрудников </w:t>
      </w:r>
      <w:r w:rsidRPr="0053559D">
        <w:rPr>
          <w:sz w:val="28"/>
          <w:szCs w:val="28"/>
        </w:rPr>
        <w:t xml:space="preserve">утверждается отдельным пунктом в </w:t>
      </w:r>
      <w:r>
        <w:rPr>
          <w:sz w:val="28"/>
          <w:szCs w:val="28"/>
        </w:rPr>
        <w:t>П</w:t>
      </w:r>
      <w:r w:rsidRPr="0053559D">
        <w:rPr>
          <w:sz w:val="28"/>
          <w:szCs w:val="28"/>
        </w:rPr>
        <w:t>оложении о премировании.</w:t>
      </w:r>
    </w:p>
    <w:bookmarkEnd w:id="58"/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</w:p>
    <w:p w:rsidR="00200453" w:rsidRPr="00D51D1B" w:rsidRDefault="00200453" w:rsidP="00881D83">
      <w:pPr>
        <w:autoSpaceDE w:val="0"/>
        <w:autoSpaceDN w:val="0"/>
        <w:adjustRightInd w:val="0"/>
        <w:spacing w:before="108" w:after="108"/>
        <w:ind w:firstLine="708"/>
        <w:outlineLvl w:val="0"/>
        <w:rPr>
          <w:b/>
          <w:bCs/>
          <w:sz w:val="28"/>
          <w:szCs w:val="28"/>
        </w:rPr>
      </w:pPr>
      <w:bookmarkStart w:id="59" w:name="sub_11000"/>
      <w:r w:rsidRPr="00D51D1B">
        <w:rPr>
          <w:b/>
          <w:bCs/>
          <w:sz w:val="28"/>
          <w:szCs w:val="28"/>
        </w:rPr>
        <w:t>Глава 8. Ведение делопроизводства, организация машинописных,</w:t>
      </w:r>
      <w:r w:rsidRPr="00D51D1B">
        <w:rPr>
          <w:b/>
          <w:bCs/>
          <w:sz w:val="28"/>
          <w:szCs w:val="28"/>
        </w:rPr>
        <w:br/>
        <w:t>копировально-множительных работ</w:t>
      </w:r>
    </w:p>
    <w:bookmarkEnd w:id="59"/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58. </w:t>
      </w:r>
      <w:r w:rsidRPr="0053559D">
        <w:rPr>
          <w:sz w:val="28"/>
          <w:szCs w:val="28"/>
        </w:rPr>
        <w:t xml:space="preserve"> Делопроизводство в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округа </w:t>
      </w:r>
      <w:r w:rsidRPr="0053559D">
        <w:rPr>
          <w:sz w:val="28"/>
          <w:szCs w:val="28"/>
        </w:rPr>
        <w:t>осуществляется в соответствии с Инструкцией по делопроизводству,</w:t>
      </w:r>
      <w:r>
        <w:rPr>
          <w:sz w:val="28"/>
          <w:szCs w:val="28"/>
        </w:rPr>
        <w:t xml:space="preserve"> разработанной в соответствии с постановлением Губернатора Челябинской области и ведомственными (отраслевыми) инструкциями.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59. </w:t>
      </w:r>
      <w:r w:rsidRPr="0053559D">
        <w:rPr>
          <w:sz w:val="28"/>
          <w:szCs w:val="28"/>
        </w:rPr>
        <w:t>Порядок работы с секретными документами осуществляется на основании Закона РФ "О Государственной тайне" и Инструкции по</w:t>
      </w:r>
      <w:r>
        <w:rPr>
          <w:sz w:val="28"/>
          <w:szCs w:val="28"/>
        </w:rPr>
        <w:t xml:space="preserve"> обеспечению режима секретности.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53559D">
        <w:rPr>
          <w:sz w:val="28"/>
          <w:szCs w:val="28"/>
        </w:rPr>
        <w:t>. Документы с грифом "Для служебного пользования", "Секре</w:t>
      </w:r>
      <w:r>
        <w:rPr>
          <w:sz w:val="28"/>
          <w:szCs w:val="28"/>
        </w:rPr>
        <w:t>тно" регистрируются в специальных журналах</w:t>
      </w:r>
      <w:r w:rsidRPr="0053559D">
        <w:rPr>
          <w:sz w:val="28"/>
          <w:szCs w:val="28"/>
        </w:rPr>
        <w:t xml:space="preserve"> лицом, назначенным ответственным за ведение секретного делопроизводства.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53559D">
        <w:rPr>
          <w:sz w:val="28"/>
          <w:szCs w:val="28"/>
        </w:rPr>
        <w:t xml:space="preserve">. Документы, передаваемые для печатания, должны быть написаны разборчиво, отредактированы, пронумерованы. Руководители </w:t>
      </w:r>
      <w:r>
        <w:rPr>
          <w:sz w:val="28"/>
          <w:szCs w:val="28"/>
        </w:rPr>
        <w:t>соответствующих подразделений</w:t>
      </w:r>
      <w:r w:rsidRPr="0053559D">
        <w:rPr>
          <w:sz w:val="28"/>
          <w:szCs w:val="28"/>
        </w:rPr>
        <w:t xml:space="preserve"> несут ответственность за содержание и качество </w:t>
      </w:r>
      <w:r>
        <w:rPr>
          <w:sz w:val="28"/>
          <w:szCs w:val="28"/>
        </w:rPr>
        <w:t xml:space="preserve">предоставляемых проектов </w:t>
      </w:r>
      <w:r w:rsidRPr="0053559D">
        <w:rPr>
          <w:sz w:val="28"/>
          <w:szCs w:val="28"/>
        </w:rPr>
        <w:t>документов.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53559D">
        <w:rPr>
          <w:sz w:val="28"/>
          <w:szCs w:val="28"/>
        </w:rPr>
        <w:t>. Специалист при печатании текста может делать исправления орфографических, пунктуальных ошибок и погрешностей оригинала. Информация должна располагаться в соответствии с требованиями ГОСТа.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Pr="005355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Руководитель </w:t>
      </w:r>
      <w:r w:rsidRPr="0053559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по работе с корреспонденцией (канцелярии) </w:t>
      </w:r>
      <w:r w:rsidRPr="0053559D">
        <w:rPr>
          <w:sz w:val="28"/>
          <w:szCs w:val="28"/>
        </w:rPr>
        <w:t>регулирует возможность и необходимость печатания и размножения документов в зависимости от их содержания, срочности исполнения, загруженности специалистов. Устанавливает объем и график копировально-множительных работ и время исполнения заказов.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453" w:rsidRPr="00D51D1B" w:rsidRDefault="00200453" w:rsidP="00881D83">
      <w:pPr>
        <w:autoSpaceDE w:val="0"/>
        <w:autoSpaceDN w:val="0"/>
        <w:adjustRightInd w:val="0"/>
        <w:spacing w:before="108" w:after="108"/>
        <w:ind w:firstLine="708"/>
        <w:outlineLvl w:val="0"/>
        <w:rPr>
          <w:b/>
          <w:bCs/>
          <w:sz w:val="28"/>
          <w:szCs w:val="28"/>
        </w:rPr>
      </w:pPr>
      <w:bookmarkStart w:id="60" w:name="sub_10900"/>
      <w:r w:rsidRPr="00D51D1B">
        <w:rPr>
          <w:b/>
          <w:bCs/>
          <w:sz w:val="28"/>
          <w:szCs w:val="28"/>
        </w:rPr>
        <w:t>Глава 9. Проведение коллегий, аппаратных совещаний, других мероприятий.</w:t>
      </w:r>
    </w:p>
    <w:bookmarkEnd w:id="60"/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lastRenderedPageBreak/>
        <w:t xml:space="preserve"> </w:t>
      </w:r>
      <w:bookmarkStart w:id="61" w:name="sub_1092"/>
      <w:r>
        <w:rPr>
          <w:sz w:val="28"/>
          <w:szCs w:val="28"/>
        </w:rPr>
        <w:t>64</w:t>
      </w:r>
      <w:r w:rsidRPr="0053559D">
        <w:rPr>
          <w:sz w:val="28"/>
          <w:szCs w:val="28"/>
        </w:rPr>
        <w:t xml:space="preserve">. Каждый понедельник </w:t>
      </w:r>
      <w:r>
        <w:rPr>
          <w:sz w:val="28"/>
          <w:szCs w:val="28"/>
        </w:rPr>
        <w:t xml:space="preserve">Главой </w:t>
      </w:r>
      <w:r w:rsidR="00EC5FEA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 xml:space="preserve"> проводятся аппаратные совещания с заместителями Главы </w:t>
      </w:r>
      <w:r w:rsidR="00EC5FEA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руководителями отраслевых и структурных подразделений,</w:t>
      </w:r>
      <w:r w:rsidRPr="0053559D">
        <w:rPr>
          <w:sz w:val="28"/>
          <w:szCs w:val="28"/>
        </w:rPr>
        <w:t xml:space="preserve"> руководителями </w:t>
      </w:r>
      <w:r>
        <w:rPr>
          <w:sz w:val="28"/>
          <w:szCs w:val="28"/>
        </w:rPr>
        <w:t>муниципальных предприятий и учреждений.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Каждый последний </w:t>
      </w:r>
      <w:r>
        <w:rPr>
          <w:sz w:val="28"/>
          <w:szCs w:val="28"/>
        </w:rPr>
        <w:t>понедельник</w:t>
      </w:r>
      <w:r w:rsidRPr="0053559D">
        <w:rPr>
          <w:sz w:val="28"/>
          <w:szCs w:val="28"/>
        </w:rPr>
        <w:t xml:space="preserve"> месяца </w:t>
      </w:r>
      <w:r>
        <w:rPr>
          <w:sz w:val="28"/>
          <w:szCs w:val="28"/>
        </w:rPr>
        <w:t xml:space="preserve">Главой городского округа </w:t>
      </w:r>
      <w:r w:rsidRPr="0053559D">
        <w:rPr>
          <w:sz w:val="28"/>
          <w:szCs w:val="28"/>
        </w:rPr>
        <w:t xml:space="preserve">проводятся расширенные аппаратные совещания </w:t>
      </w:r>
      <w:r w:rsidR="00EC5FEA">
        <w:rPr>
          <w:sz w:val="28"/>
          <w:szCs w:val="28"/>
        </w:rPr>
        <w:t>дополнительно</w:t>
      </w:r>
      <w:r w:rsidR="004E48B2">
        <w:rPr>
          <w:sz w:val="28"/>
          <w:szCs w:val="28"/>
        </w:rPr>
        <w:t xml:space="preserve"> (при необходимости)</w:t>
      </w:r>
      <w:r w:rsidR="00EC5FEA">
        <w:rPr>
          <w:sz w:val="28"/>
          <w:szCs w:val="28"/>
        </w:rPr>
        <w:t xml:space="preserve"> </w:t>
      </w:r>
      <w:r w:rsidRPr="0053559D">
        <w:rPr>
          <w:sz w:val="28"/>
          <w:szCs w:val="28"/>
        </w:rPr>
        <w:t xml:space="preserve">с приглашением руководителей </w:t>
      </w:r>
      <w:r>
        <w:rPr>
          <w:sz w:val="28"/>
          <w:szCs w:val="28"/>
        </w:rPr>
        <w:t>органов федеральных структур</w:t>
      </w:r>
      <w:r w:rsidRPr="0053559D">
        <w:rPr>
          <w:sz w:val="28"/>
          <w:szCs w:val="28"/>
        </w:rPr>
        <w:t xml:space="preserve">, </w:t>
      </w:r>
      <w:r w:rsidR="00EC5FEA">
        <w:rPr>
          <w:sz w:val="28"/>
          <w:szCs w:val="28"/>
        </w:rPr>
        <w:t xml:space="preserve">надзорных органов, </w:t>
      </w:r>
      <w:r>
        <w:rPr>
          <w:sz w:val="28"/>
          <w:szCs w:val="28"/>
        </w:rPr>
        <w:t xml:space="preserve">а также </w:t>
      </w:r>
      <w:r w:rsidRPr="0053559D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>иных</w:t>
      </w:r>
      <w:r w:rsidRPr="0053559D">
        <w:rPr>
          <w:sz w:val="28"/>
          <w:szCs w:val="28"/>
        </w:rPr>
        <w:t xml:space="preserve"> учреждений и организаций. 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>Аппаратные совещания проводятся по плану, утвержденному на квартал.</w:t>
      </w:r>
    </w:p>
    <w:bookmarkEnd w:id="61"/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После проведения совещания </w:t>
      </w:r>
      <w:r>
        <w:rPr>
          <w:sz w:val="28"/>
          <w:szCs w:val="28"/>
        </w:rPr>
        <w:t xml:space="preserve">отдел организационной, контрольной и кадровой работы </w:t>
      </w:r>
      <w:r w:rsidRPr="0053559D">
        <w:rPr>
          <w:sz w:val="28"/>
          <w:szCs w:val="28"/>
        </w:rPr>
        <w:t>оформляет протокол. Выписки из протокола с конкретными поручениями и указанными сроками исполнения направляются исполнителям в 3-дневный срок. При необходимости во время совещания ведется стенограмма.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поручений, выданных Главой </w:t>
      </w:r>
      <w:r w:rsidR="00EC5FE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на аппаратных совещаниях, ведется отделом организационной, контрольной и кадровой работы с проведением ежеквартального анализа исполнения поручений и предоставлением Главе </w:t>
      </w:r>
      <w:r w:rsidR="00EC5FE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докладной записки.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94"/>
      <w:r>
        <w:rPr>
          <w:sz w:val="28"/>
          <w:szCs w:val="28"/>
        </w:rPr>
        <w:t>65</w:t>
      </w:r>
      <w:r w:rsidRPr="0053559D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округа,</w:t>
      </w:r>
      <w:r w:rsidRPr="0053559D">
        <w:rPr>
          <w:sz w:val="28"/>
          <w:szCs w:val="28"/>
        </w:rPr>
        <w:t xml:space="preserve"> в зависимости от целей и решаемых задач, проводятся совещания, собрания, конференции, семинары и другие мероприятия. Приглашение участников, все организационно-технические вопросы осуществляют </w:t>
      </w:r>
      <w:r>
        <w:rPr>
          <w:sz w:val="28"/>
          <w:szCs w:val="28"/>
        </w:rPr>
        <w:t>подразделение</w:t>
      </w:r>
      <w:r w:rsidRPr="0053559D">
        <w:rPr>
          <w:sz w:val="28"/>
          <w:szCs w:val="28"/>
        </w:rPr>
        <w:t>, по инициативе которого проводится данное мероприятие.</w:t>
      </w:r>
    </w:p>
    <w:bookmarkEnd w:id="62"/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453" w:rsidRPr="00C156A9" w:rsidRDefault="00200453" w:rsidP="00881D8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bookmarkStart w:id="63" w:name="sub_11100"/>
      <w:bookmarkEnd w:id="42"/>
      <w:r w:rsidRPr="00C156A9">
        <w:rPr>
          <w:b/>
          <w:bCs/>
          <w:sz w:val="28"/>
          <w:szCs w:val="28"/>
        </w:rPr>
        <w:t>Глава 10.</w:t>
      </w:r>
      <w:r w:rsidR="004E48B2">
        <w:rPr>
          <w:b/>
          <w:bCs/>
          <w:sz w:val="28"/>
          <w:szCs w:val="28"/>
        </w:rPr>
        <w:t xml:space="preserve"> </w:t>
      </w:r>
      <w:r w:rsidRPr="00C156A9">
        <w:rPr>
          <w:b/>
          <w:bCs/>
          <w:sz w:val="28"/>
          <w:szCs w:val="28"/>
        </w:rPr>
        <w:t>Организация отчетов о деятельности Администрации</w:t>
      </w:r>
    </w:p>
    <w:bookmarkEnd w:id="63"/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6A9">
        <w:rPr>
          <w:sz w:val="28"/>
          <w:szCs w:val="28"/>
        </w:rPr>
        <w:t xml:space="preserve"> </w:t>
      </w:r>
      <w:bookmarkStart w:id="64" w:name="sub_1101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  <w:r w:rsidRPr="0053559D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округа</w:t>
      </w:r>
      <w:r w:rsidRPr="0053559D">
        <w:rPr>
          <w:sz w:val="28"/>
          <w:szCs w:val="28"/>
        </w:rPr>
        <w:t xml:space="preserve"> подотчетна вышестоящим исполнительным</w:t>
      </w:r>
      <w:r>
        <w:rPr>
          <w:sz w:val="28"/>
          <w:szCs w:val="28"/>
        </w:rPr>
        <w:t xml:space="preserve">, </w:t>
      </w:r>
      <w:r w:rsidRPr="0053559D">
        <w:rPr>
          <w:sz w:val="28"/>
          <w:szCs w:val="28"/>
        </w:rPr>
        <w:t>распорядительным</w:t>
      </w:r>
      <w:r>
        <w:rPr>
          <w:sz w:val="28"/>
          <w:szCs w:val="28"/>
        </w:rPr>
        <w:t>, контрольным и надзорным</w:t>
      </w:r>
      <w:r w:rsidRPr="0053559D">
        <w:rPr>
          <w:sz w:val="28"/>
          <w:szCs w:val="28"/>
        </w:rPr>
        <w:t xml:space="preserve"> органам в пределах их компетенции.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102"/>
      <w:bookmarkEnd w:id="64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53559D">
        <w:rPr>
          <w:sz w:val="28"/>
          <w:szCs w:val="28"/>
        </w:rPr>
        <w:t xml:space="preserve">. Глава </w:t>
      </w:r>
      <w:r w:rsidR="00EC5FE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53559D">
        <w:rPr>
          <w:sz w:val="28"/>
          <w:szCs w:val="28"/>
        </w:rPr>
        <w:t xml:space="preserve">по окончании каждого календарного года информирует население о деятельности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 через средства массовой информации и встречи </w:t>
      </w:r>
      <w:r>
        <w:rPr>
          <w:sz w:val="28"/>
          <w:szCs w:val="28"/>
        </w:rPr>
        <w:t xml:space="preserve">в трудовых коллективах.  Отчитывается перед Собранием депутатов </w:t>
      </w:r>
      <w:r w:rsidR="00EC5FEA">
        <w:rPr>
          <w:sz w:val="28"/>
          <w:szCs w:val="28"/>
        </w:rPr>
        <w:t xml:space="preserve">Локомотивного городского </w:t>
      </w:r>
      <w:r>
        <w:rPr>
          <w:sz w:val="28"/>
          <w:szCs w:val="28"/>
        </w:rPr>
        <w:t>округа.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1103"/>
      <w:bookmarkEnd w:id="65"/>
      <w:r>
        <w:rPr>
          <w:sz w:val="28"/>
          <w:szCs w:val="28"/>
        </w:rPr>
        <w:t>68</w:t>
      </w:r>
      <w:r w:rsidRPr="0053559D">
        <w:rPr>
          <w:sz w:val="28"/>
          <w:szCs w:val="28"/>
        </w:rPr>
        <w:t xml:space="preserve">. Руководители </w:t>
      </w:r>
      <w:r>
        <w:rPr>
          <w:sz w:val="28"/>
          <w:szCs w:val="28"/>
        </w:rPr>
        <w:t>отраслевых и структурных</w:t>
      </w: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подразделений А</w:t>
      </w:r>
      <w:r w:rsidRPr="0053559D">
        <w:rPr>
          <w:sz w:val="28"/>
          <w:szCs w:val="28"/>
        </w:rPr>
        <w:t>дминистрации ежегодно, не позднее 20 января, представляют письменную информацию о своей деятельности за прошедший год или указанный период.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Докладывают об итогах деятельности за предыдущий год на аппаратном совещании согласно утвержденному графику, при необходимости – опубликовывают отчеты о деятельности в средствах массовой информации.</w:t>
      </w:r>
    </w:p>
    <w:p w:rsidR="004E48B2" w:rsidRPr="0053559D" w:rsidRDefault="004E48B2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453" w:rsidRDefault="00200453" w:rsidP="00881D83">
      <w:pPr>
        <w:autoSpaceDE w:val="0"/>
        <w:autoSpaceDN w:val="0"/>
        <w:adjustRightInd w:val="0"/>
        <w:spacing w:before="108" w:after="108"/>
        <w:ind w:firstLine="708"/>
        <w:outlineLvl w:val="0"/>
        <w:rPr>
          <w:b/>
          <w:bCs/>
          <w:sz w:val="28"/>
          <w:szCs w:val="28"/>
        </w:rPr>
      </w:pPr>
      <w:bookmarkStart w:id="67" w:name="sub_11200"/>
      <w:bookmarkEnd w:id="66"/>
      <w:r w:rsidRPr="002B58AB">
        <w:rPr>
          <w:b/>
          <w:bCs/>
          <w:sz w:val="28"/>
          <w:szCs w:val="28"/>
        </w:rPr>
        <w:t>Глава 11. Использование печатей</w:t>
      </w:r>
    </w:p>
    <w:p w:rsidR="00200453" w:rsidRPr="0053559D" w:rsidRDefault="00200453" w:rsidP="00200453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69. </w:t>
      </w:r>
      <w:r w:rsidRPr="004B44D7">
        <w:rPr>
          <w:bCs/>
          <w:sz w:val="28"/>
          <w:szCs w:val="28"/>
        </w:rPr>
        <w:t>Использование</w:t>
      </w:r>
      <w:r>
        <w:rPr>
          <w:bCs/>
          <w:sz w:val="28"/>
          <w:szCs w:val="28"/>
        </w:rPr>
        <w:t xml:space="preserve"> печатей и штампов в Администрации округа осуществляется в соответствии с Положением, утверждаемым постановлением Администрации.</w:t>
      </w:r>
      <w:bookmarkEnd w:id="67"/>
      <w:r w:rsidRPr="0053559D">
        <w:rPr>
          <w:sz w:val="28"/>
          <w:szCs w:val="28"/>
        </w:rPr>
        <w:t xml:space="preserve"> 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70. </w:t>
      </w:r>
      <w:r w:rsidRPr="0053559D">
        <w:rPr>
          <w:sz w:val="28"/>
          <w:szCs w:val="28"/>
        </w:rPr>
        <w:t>Печати с изображением Государственного герба Российской Федерации ставятся на документах, требующих особо</w:t>
      </w:r>
      <w:r>
        <w:rPr>
          <w:sz w:val="28"/>
          <w:szCs w:val="28"/>
        </w:rPr>
        <w:t>го удостоверения их подлинности, и используются в подразделениях, обеспечивающих исполнение отдельных государственных полномочий.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71. Гербовая печать с изображением герба Локомотивного городского округа (п.Локомотивный) и надписью «Администрация Локомотивн</w:t>
      </w:r>
      <w:r w:rsidR="00EC5FEA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EC5FEA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EC5FEA">
        <w:rPr>
          <w:sz w:val="28"/>
          <w:szCs w:val="28"/>
        </w:rPr>
        <w:t>а</w:t>
      </w:r>
      <w:r>
        <w:rPr>
          <w:sz w:val="28"/>
          <w:szCs w:val="28"/>
        </w:rPr>
        <w:t xml:space="preserve"> Челябинской области» проставляется для удостоверения подписи</w:t>
      </w: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EC5FE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на финансовых документах</w:t>
      </w:r>
      <w:r w:rsidRPr="0053559D">
        <w:rPr>
          <w:sz w:val="28"/>
          <w:szCs w:val="28"/>
        </w:rPr>
        <w:t>.</w:t>
      </w:r>
    </w:p>
    <w:p w:rsidR="00EC5FEA" w:rsidRDefault="00EC5FEA" w:rsidP="00EC5F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Гербовая печать с изображением герба Локомотивного городского округа (п.Локомотивный) и надписью «Глава Локомотивного городского округа Челябинской области» проставляется для удостоверения подписи</w:t>
      </w: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городского округа на правовых актах Администрации и в иных случаях.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Глава </w:t>
      </w:r>
      <w:r w:rsidR="00EC5FE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(при необходимости) изготавливает печать с изображением собственной факсимильной подписи.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73. Отраслевые подразделения, наделенные правом юридического лица, имеют гербовую печать с изображением герба Локомотивного городского округа (п.Локомотивный) и</w:t>
      </w:r>
      <w:r w:rsidRPr="0053559D">
        <w:rPr>
          <w:sz w:val="28"/>
          <w:szCs w:val="28"/>
        </w:rPr>
        <w:t xml:space="preserve">  наименованием </w:t>
      </w:r>
      <w:r>
        <w:rPr>
          <w:sz w:val="28"/>
          <w:szCs w:val="28"/>
        </w:rPr>
        <w:t>соответствующего подразделения.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74. Структурные подразделения Администрации могут иметь круглую печать с наименованием в центре печати соответствующего подразделения.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75. </w:t>
      </w:r>
      <w:r w:rsidRPr="0053559D">
        <w:rPr>
          <w:sz w:val="28"/>
          <w:szCs w:val="28"/>
        </w:rPr>
        <w:t>Штампы используются для проставления отметок о получении, регистрации, прохождений и исполнения документов, а также других отметок справочного характера.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453" w:rsidRPr="00C3796E" w:rsidRDefault="00200453" w:rsidP="00881D8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bookmarkStart w:id="68" w:name="sub_11400"/>
      <w:r w:rsidRPr="00F8259F">
        <w:rPr>
          <w:b/>
          <w:sz w:val="28"/>
          <w:szCs w:val="28"/>
        </w:rPr>
        <w:t>Глава 12</w:t>
      </w:r>
      <w:r w:rsidRPr="00F8259F">
        <w:rPr>
          <w:b/>
          <w:bCs/>
          <w:sz w:val="28"/>
          <w:szCs w:val="28"/>
        </w:rPr>
        <w:t>. Организация</w:t>
      </w:r>
      <w:r w:rsidRPr="00C3796E">
        <w:rPr>
          <w:b/>
          <w:bCs/>
          <w:sz w:val="28"/>
          <w:szCs w:val="28"/>
        </w:rPr>
        <w:t xml:space="preserve"> работы с обращениями граждан</w:t>
      </w:r>
    </w:p>
    <w:bookmarkEnd w:id="68"/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796E">
        <w:rPr>
          <w:sz w:val="28"/>
          <w:szCs w:val="28"/>
        </w:rPr>
        <w:t xml:space="preserve"> </w:t>
      </w: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76. </w:t>
      </w:r>
      <w:r w:rsidRPr="0053559D">
        <w:rPr>
          <w:sz w:val="28"/>
          <w:szCs w:val="28"/>
        </w:rPr>
        <w:t>Регистрация и рассмотрение обращений граждан проводится в соответствии с действующим законодательством,</w:t>
      </w:r>
      <w:bookmarkStart w:id="69" w:name="sub_1401"/>
      <w:r>
        <w:rPr>
          <w:sz w:val="28"/>
          <w:szCs w:val="28"/>
        </w:rPr>
        <w:t xml:space="preserve"> с соблюдением требований Федерального закона от 02.05.2006 года № 59-ФЗ «О порядке рассмотрения обращений граждан Российской Федерации».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53559D">
        <w:rPr>
          <w:sz w:val="28"/>
          <w:szCs w:val="28"/>
        </w:rPr>
        <w:t xml:space="preserve">. Прием граждан по личным вопросам осуществляется Главой </w:t>
      </w:r>
      <w:r w:rsidR="00EC5FEA">
        <w:rPr>
          <w:sz w:val="28"/>
          <w:szCs w:val="28"/>
        </w:rPr>
        <w:t xml:space="preserve"> городского округа, з</w:t>
      </w:r>
      <w:r w:rsidRPr="0053559D">
        <w:rPr>
          <w:sz w:val="28"/>
          <w:szCs w:val="28"/>
        </w:rPr>
        <w:t xml:space="preserve">аместителями Главы </w:t>
      </w:r>
      <w:r w:rsidR="00EC5FEA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559D">
        <w:rPr>
          <w:sz w:val="28"/>
          <w:szCs w:val="28"/>
        </w:rPr>
        <w:t xml:space="preserve">руководителями </w:t>
      </w:r>
      <w:r>
        <w:rPr>
          <w:sz w:val="28"/>
          <w:szCs w:val="28"/>
        </w:rPr>
        <w:t>отраслевых и структурных подразделений администрации</w:t>
      </w:r>
      <w:r w:rsidR="00EC5FEA">
        <w:rPr>
          <w:sz w:val="28"/>
          <w:szCs w:val="28"/>
        </w:rPr>
        <w:t xml:space="preserve"> (по решению Главы округа)</w:t>
      </w:r>
      <w:r w:rsidRPr="0053559D">
        <w:rPr>
          <w:sz w:val="28"/>
          <w:szCs w:val="28"/>
        </w:rPr>
        <w:t>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1402"/>
      <w:bookmarkEnd w:id="69"/>
      <w:r>
        <w:rPr>
          <w:sz w:val="28"/>
          <w:szCs w:val="28"/>
        </w:rPr>
        <w:t>78</w:t>
      </w:r>
      <w:r w:rsidRPr="0053559D">
        <w:rPr>
          <w:sz w:val="28"/>
          <w:szCs w:val="28"/>
        </w:rPr>
        <w:t xml:space="preserve">. Для приема граждан в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округа устана</w:t>
      </w:r>
      <w:r w:rsidRPr="0053559D">
        <w:rPr>
          <w:sz w:val="28"/>
          <w:szCs w:val="28"/>
        </w:rPr>
        <w:t>вл</w:t>
      </w:r>
      <w:bookmarkStart w:id="71" w:name="sub_1403"/>
      <w:bookmarkEnd w:id="70"/>
      <w:r>
        <w:rPr>
          <w:sz w:val="28"/>
          <w:szCs w:val="28"/>
        </w:rPr>
        <w:t>иваются дни приема, утверждаемые соответствующим нормативным актом.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79.</w:t>
      </w:r>
      <w:r w:rsidRPr="0053559D">
        <w:rPr>
          <w:sz w:val="28"/>
          <w:szCs w:val="28"/>
        </w:rPr>
        <w:t xml:space="preserve"> Об изменениях графика приема сообщается в средствах массовой информации.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404"/>
      <w:bookmarkEnd w:id="71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Pr="0053559D">
        <w:rPr>
          <w:sz w:val="28"/>
          <w:szCs w:val="28"/>
        </w:rPr>
        <w:t>. Поступившие письма граждан в день поступления регистрируется, учитываются и обрабатываются в  отделе</w:t>
      </w:r>
      <w:r>
        <w:rPr>
          <w:sz w:val="28"/>
          <w:szCs w:val="28"/>
        </w:rPr>
        <w:t xml:space="preserve"> по работе с корреспонденцией</w:t>
      </w:r>
      <w:r w:rsidRPr="0053559D">
        <w:rPr>
          <w:sz w:val="28"/>
          <w:szCs w:val="28"/>
        </w:rPr>
        <w:t>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405"/>
      <w:bookmarkEnd w:id="72"/>
      <w:r w:rsidRPr="0053559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81. </w:t>
      </w:r>
      <w:r w:rsidRPr="0053559D">
        <w:rPr>
          <w:sz w:val="28"/>
          <w:szCs w:val="28"/>
        </w:rPr>
        <w:t xml:space="preserve"> Все обращения, без исключения, рассматриваются Главой </w:t>
      </w:r>
      <w:r w:rsidR="00EC5FEA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>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406"/>
      <w:bookmarkEnd w:id="73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  <w:r w:rsidRPr="0053559D">
        <w:rPr>
          <w:sz w:val="28"/>
          <w:szCs w:val="28"/>
        </w:rPr>
        <w:t xml:space="preserve">. Письма граждан рассматриваются в </w:t>
      </w:r>
      <w:r>
        <w:rPr>
          <w:sz w:val="28"/>
          <w:szCs w:val="28"/>
        </w:rPr>
        <w:t>течение 30 дней</w:t>
      </w:r>
      <w:r w:rsidRPr="0053559D">
        <w:rPr>
          <w:sz w:val="28"/>
          <w:szCs w:val="28"/>
        </w:rPr>
        <w:t xml:space="preserve"> со дня их регистрации в отделе</w:t>
      </w:r>
      <w:r>
        <w:rPr>
          <w:sz w:val="28"/>
          <w:szCs w:val="28"/>
        </w:rPr>
        <w:t xml:space="preserve"> по работе с корреспонденцией (о чём свидетельствует соответствующий регистрационный штамп)</w:t>
      </w:r>
      <w:r w:rsidRPr="0053559D">
        <w:rPr>
          <w:sz w:val="28"/>
          <w:szCs w:val="28"/>
        </w:rPr>
        <w:t xml:space="preserve">, а письма, не требующие дополнительного изучения и проверки, - не более 15 дней. В исключительных случаях срок рассмотрения письма может быть продлен Главой </w:t>
      </w:r>
      <w:r w:rsidR="00EC5FE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с уведомлением обратившегося.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407"/>
      <w:bookmarkEnd w:id="74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Pr="0053559D">
        <w:rPr>
          <w:sz w:val="28"/>
          <w:szCs w:val="28"/>
        </w:rPr>
        <w:t xml:space="preserve">. Обращение считается разрешенным, если рассмотрены все поставленные в нем вопросы и по ним приняты меры в соответствии с действующим законодательством. После окончательного решения письма списываются в </w:t>
      </w:r>
      <w:r>
        <w:rPr>
          <w:sz w:val="28"/>
          <w:szCs w:val="28"/>
        </w:rPr>
        <w:t>«</w:t>
      </w:r>
      <w:r w:rsidRPr="0053559D">
        <w:rPr>
          <w:sz w:val="28"/>
          <w:szCs w:val="28"/>
        </w:rPr>
        <w:t>дело</w:t>
      </w:r>
      <w:r>
        <w:rPr>
          <w:sz w:val="28"/>
          <w:szCs w:val="28"/>
        </w:rPr>
        <w:t>»</w:t>
      </w:r>
      <w:r w:rsidRPr="0053559D">
        <w:rPr>
          <w:sz w:val="28"/>
          <w:szCs w:val="28"/>
        </w:rPr>
        <w:t xml:space="preserve"> и ставится личная подпись либо Главы </w:t>
      </w:r>
      <w:r w:rsidR="00EC5FEA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руководителя аппарата, </w:t>
      </w:r>
      <w:r w:rsidRPr="0053559D">
        <w:rPr>
          <w:sz w:val="28"/>
          <w:szCs w:val="28"/>
        </w:rPr>
        <w:t>либо лица, которому поручено рассмотрение обращения.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1408"/>
      <w:bookmarkEnd w:id="75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Pr="0053559D">
        <w:rPr>
          <w:sz w:val="28"/>
          <w:szCs w:val="28"/>
        </w:rPr>
        <w:t>. Повторным считается обращение гражданина по одному и тому же вопросу в течение года после регистрации первого обращения.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1409"/>
      <w:bookmarkEnd w:id="76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Pr="0053559D">
        <w:rPr>
          <w:sz w:val="28"/>
          <w:szCs w:val="28"/>
        </w:rPr>
        <w:t>. Контроль срок</w:t>
      </w:r>
      <w:r>
        <w:rPr>
          <w:sz w:val="28"/>
          <w:szCs w:val="28"/>
        </w:rPr>
        <w:t>ов</w:t>
      </w:r>
      <w:r w:rsidRPr="0053559D">
        <w:rPr>
          <w:sz w:val="28"/>
          <w:szCs w:val="28"/>
        </w:rPr>
        <w:t xml:space="preserve"> рассмотрения обращений граждан осуществляет </w:t>
      </w:r>
      <w:r>
        <w:rPr>
          <w:sz w:val="28"/>
          <w:szCs w:val="28"/>
        </w:rPr>
        <w:t>отдел по работе с корреспонденцией.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1410"/>
      <w:bookmarkEnd w:id="77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Pr="0053559D">
        <w:rPr>
          <w:sz w:val="28"/>
          <w:szCs w:val="28"/>
        </w:rPr>
        <w:t xml:space="preserve">. Состояние работы с обращениями граждан анализируется </w:t>
      </w:r>
      <w:r>
        <w:rPr>
          <w:sz w:val="28"/>
          <w:szCs w:val="28"/>
        </w:rPr>
        <w:t>по полугодиям</w:t>
      </w:r>
      <w:r w:rsidRPr="0053559D">
        <w:rPr>
          <w:sz w:val="28"/>
          <w:szCs w:val="28"/>
        </w:rPr>
        <w:t xml:space="preserve"> </w:t>
      </w:r>
      <w:r w:rsidR="004E48B2">
        <w:rPr>
          <w:sz w:val="28"/>
          <w:szCs w:val="28"/>
        </w:rPr>
        <w:t>руководителем аппарата (</w:t>
      </w:r>
      <w:r w:rsidRPr="0053559D">
        <w:rPr>
          <w:sz w:val="28"/>
          <w:szCs w:val="28"/>
        </w:rPr>
        <w:t>управляющим делами</w:t>
      </w:r>
      <w:r w:rsidR="004E48B2">
        <w:rPr>
          <w:sz w:val="28"/>
          <w:szCs w:val="28"/>
        </w:rPr>
        <w:t>)</w:t>
      </w:r>
      <w:r>
        <w:rPr>
          <w:sz w:val="28"/>
          <w:szCs w:val="28"/>
        </w:rPr>
        <w:t xml:space="preserve"> с составлением письменного отчета по установленной форме.</w:t>
      </w:r>
    </w:p>
    <w:bookmarkEnd w:id="78"/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</w:p>
    <w:p w:rsidR="00200453" w:rsidRPr="00F8259F" w:rsidRDefault="00200453" w:rsidP="00881D8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bookmarkStart w:id="79" w:name="sub_11500"/>
      <w:r w:rsidRPr="0053559D"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color w:val="000080"/>
          <w:sz w:val="28"/>
          <w:szCs w:val="28"/>
        </w:rPr>
        <w:tab/>
      </w:r>
      <w:r w:rsidRPr="00F8259F">
        <w:rPr>
          <w:b/>
          <w:bCs/>
          <w:sz w:val="28"/>
          <w:szCs w:val="28"/>
        </w:rPr>
        <w:t>Глава 13. Рабочий день и дежурство в Администрации</w:t>
      </w:r>
    </w:p>
    <w:bookmarkEnd w:id="79"/>
    <w:p w:rsidR="00200453" w:rsidRPr="00B42A4A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  <w:r w:rsidRPr="00B42A4A">
        <w:rPr>
          <w:sz w:val="28"/>
          <w:szCs w:val="28"/>
        </w:rPr>
        <w:t xml:space="preserve"> 87. Рабочий день для работников органов местного самоуправления округа с пятидневной рабочей неделей устанавливается:</w:t>
      </w:r>
    </w:p>
    <w:p w:rsidR="00200453" w:rsidRPr="00B42A4A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2A4A">
        <w:rPr>
          <w:sz w:val="28"/>
          <w:szCs w:val="28"/>
        </w:rPr>
        <w:t xml:space="preserve"> -понедельник – четверг - с 8.30 до 17.45 с перерывом на обед с 13.00 до 14.00;</w:t>
      </w:r>
    </w:p>
    <w:p w:rsidR="00B42A4A" w:rsidRPr="00B42A4A" w:rsidRDefault="00B42A4A" w:rsidP="00B42A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A4A">
        <w:rPr>
          <w:sz w:val="28"/>
          <w:szCs w:val="28"/>
        </w:rPr>
        <w:t>окончание работы в пятницу - 16 часов 30 минут.</w:t>
      </w:r>
    </w:p>
    <w:p w:rsidR="00200453" w:rsidRPr="00B42A4A" w:rsidRDefault="00200453" w:rsidP="00B42A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2A4A">
        <w:rPr>
          <w:sz w:val="28"/>
          <w:szCs w:val="28"/>
        </w:rPr>
        <w:t xml:space="preserve">Для оперативных дежурных ЕДДС </w:t>
      </w:r>
      <w:r w:rsidR="00B42A4A" w:rsidRPr="00B42A4A">
        <w:rPr>
          <w:sz w:val="28"/>
          <w:szCs w:val="28"/>
        </w:rPr>
        <w:t xml:space="preserve">и сторожей (вахтеров) </w:t>
      </w:r>
      <w:r w:rsidRPr="00B42A4A">
        <w:rPr>
          <w:sz w:val="28"/>
          <w:szCs w:val="28"/>
        </w:rPr>
        <w:t xml:space="preserve">Отдела гражданской защиты </w:t>
      </w:r>
      <w:r w:rsidR="00B42A4A" w:rsidRPr="00B42A4A">
        <w:rPr>
          <w:sz w:val="28"/>
          <w:szCs w:val="28"/>
        </w:rPr>
        <w:t xml:space="preserve">устанавливается сменный режим работы </w:t>
      </w:r>
      <w:r w:rsidRPr="00B42A4A">
        <w:rPr>
          <w:sz w:val="28"/>
          <w:szCs w:val="28"/>
        </w:rPr>
        <w:t xml:space="preserve">в соответствии с графиком работы, составляемым начальником </w:t>
      </w:r>
      <w:r w:rsidR="00B42A4A" w:rsidRPr="00B42A4A">
        <w:rPr>
          <w:sz w:val="28"/>
          <w:szCs w:val="28"/>
        </w:rPr>
        <w:t>отдела гражданской защиты</w:t>
      </w:r>
      <w:r w:rsidRPr="00B42A4A">
        <w:rPr>
          <w:sz w:val="28"/>
          <w:szCs w:val="28"/>
        </w:rPr>
        <w:t xml:space="preserve"> и утверждаемым Главой </w:t>
      </w:r>
      <w:r w:rsidR="00B42A4A" w:rsidRPr="00B42A4A">
        <w:rPr>
          <w:sz w:val="28"/>
          <w:szCs w:val="28"/>
        </w:rPr>
        <w:t>городского округа</w:t>
      </w:r>
      <w:r w:rsidRPr="00B42A4A">
        <w:rPr>
          <w:sz w:val="28"/>
          <w:szCs w:val="28"/>
        </w:rPr>
        <w:t>.</w:t>
      </w:r>
    </w:p>
    <w:p w:rsidR="00200453" w:rsidRPr="00B42A4A" w:rsidRDefault="00B42A4A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2A4A">
        <w:rPr>
          <w:sz w:val="28"/>
          <w:szCs w:val="28"/>
        </w:rPr>
        <w:t>График работы сторожей (вахтеров) административного здания устанавливается с соблюдением установленных выходных и праздничных нерабочих дней.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Руководители отраслевых и структурных подразделений Администрации </w:t>
      </w:r>
      <w:r w:rsidRPr="0053559D">
        <w:rPr>
          <w:sz w:val="28"/>
          <w:szCs w:val="28"/>
        </w:rPr>
        <w:t>в рабочий день время и место пребывания вне своего рабочего кабинета сообща</w:t>
      </w:r>
      <w:r>
        <w:rPr>
          <w:sz w:val="28"/>
          <w:szCs w:val="28"/>
        </w:rPr>
        <w:t>ю</w:t>
      </w:r>
      <w:r w:rsidRPr="0053559D">
        <w:rPr>
          <w:sz w:val="28"/>
          <w:szCs w:val="28"/>
        </w:rPr>
        <w:t xml:space="preserve">т в приемную Главы </w:t>
      </w:r>
      <w:r w:rsidR="00EC5FEA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>, курирующим заместителям Главы</w:t>
      </w:r>
      <w:r>
        <w:rPr>
          <w:sz w:val="28"/>
          <w:szCs w:val="28"/>
        </w:rPr>
        <w:t xml:space="preserve"> </w:t>
      </w:r>
      <w:r w:rsidR="00EC5FE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руководителю аппарата администрации</w:t>
      </w:r>
      <w:r w:rsidRPr="0053559D">
        <w:rPr>
          <w:sz w:val="28"/>
          <w:szCs w:val="28"/>
        </w:rPr>
        <w:t>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89. </w:t>
      </w:r>
      <w:r w:rsidRPr="0053559D">
        <w:rPr>
          <w:sz w:val="28"/>
          <w:szCs w:val="28"/>
        </w:rPr>
        <w:t xml:space="preserve">Командировочные удостоверения по выезду работников </w:t>
      </w:r>
      <w:r>
        <w:rPr>
          <w:sz w:val="28"/>
          <w:szCs w:val="28"/>
        </w:rPr>
        <w:t>Админ</w:t>
      </w:r>
      <w:r w:rsidRPr="0053559D">
        <w:rPr>
          <w:sz w:val="28"/>
          <w:szCs w:val="28"/>
        </w:rPr>
        <w:t xml:space="preserve">истрации за пределы </w:t>
      </w:r>
      <w:r>
        <w:rPr>
          <w:sz w:val="28"/>
          <w:szCs w:val="28"/>
        </w:rPr>
        <w:t xml:space="preserve">округа </w:t>
      </w:r>
      <w:r w:rsidRPr="0053559D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>Администрации</w:t>
      </w:r>
      <w:r w:rsidRPr="0053559D">
        <w:rPr>
          <w:sz w:val="28"/>
          <w:szCs w:val="28"/>
        </w:rPr>
        <w:t xml:space="preserve"> оформляет </w:t>
      </w:r>
      <w:r>
        <w:rPr>
          <w:sz w:val="28"/>
          <w:szCs w:val="28"/>
        </w:rPr>
        <w:t>подразделение, ответственное за ведение кадрового делопроизводства</w:t>
      </w:r>
      <w:r w:rsidRPr="0053559D">
        <w:rPr>
          <w:sz w:val="28"/>
          <w:szCs w:val="28"/>
        </w:rPr>
        <w:t>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90. </w:t>
      </w:r>
      <w:r w:rsidRPr="0053559D">
        <w:rPr>
          <w:sz w:val="28"/>
          <w:szCs w:val="28"/>
        </w:rPr>
        <w:t xml:space="preserve">Дежурство в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>дминистрации осуществляется в праздничные нерабочие дни с 8</w:t>
      </w:r>
      <w:r>
        <w:rPr>
          <w:sz w:val="28"/>
          <w:szCs w:val="28"/>
        </w:rPr>
        <w:t>-00</w:t>
      </w:r>
      <w:r w:rsidRPr="0053559D">
        <w:rPr>
          <w:sz w:val="28"/>
          <w:szCs w:val="28"/>
        </w:rPr>
        <w:t xml:space="preserve"> часов утра и до </w:t>
      </w:r>
      <w:r>
        <w:rPr>
          <w:sz w:val="28"/>
          <w:szCs w:val="28"/>
        </w:rPr>
        <w:t>8-00</w:t>
      </w:r>
      <w:r w:rsidRPr="005355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следующих суток </w:t>
      </w:r>
      <w:r w:rsidRPr="0053559D">
        <w:rPr>
          <w:sz w:val="28"/>
          <w:szCs w:val="28"/>
        </w:rPr>
        <w:t xml:space="preserve">по месту нахождения ответственного </w:t>
      </w:r>
      <w:r>
        <w:rPr>
          <w:sz w:val="28"/>
          <w:szCs w:val="28"/>
        </w:rPr>
        <w:t>дежурного и по специальному графику, утвержденному распоряжением Администрации.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91. </w:t>
      </w:r>
      <w:r w:rsidRPr="0053559D">
        <w:rPr>
          <w:sz w:val="28"/>
          <w:szCs w:val="28"/>
        </w:rPr>
        <w:t xml:space="preserve">Для организации дежурства водителей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 в </w:t>
      </w:r>
      <w:r>
        <w:rPr>
          <w:sz w:val="28"/>
          <w:szCs w:val="28"/>
        </w:rPr>
        <w:t xml:space="preserve">праздничные </w:t>
      </w:r>
      <w:r w:rsidRPr="0053559D">
        <w:rPr>
          <w:sz w:val="28"/>
          <w:szCs w:val="28"/>
        </w:rPr>
        <w:t xml:space="preserve">нерабочие дни составляется специальный график, который утверждается </w:t>
      </w:r>
      <w:r>
        <w:rPr>
          <w:sz w:val="28"/>
          <w:szCs w:val="28"/>
        </w:rPr>
        <w:t xml:space="preserve">Главой </w:t>
      </w:r>
      <w:r w:rsidR="00EC5FEA">
        <w:rPr>
          <w:sz w:val="28"/>
          <w:szCs w:val="28"/>
        </w:rPr>
        <w:t>городского округа</w:t>
      </w:r>
      <w:r w:rsidRPr="0053559D">
        <w:rPr>
          <w:sz w:val="28"/>
          <w:szCs w:val="28"/>
        </w:rPr>
        <w:t xml:space="preserve">. 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92. И</w:t>
      </w:r>
      <w:r w:rsidRPr="0053559D">
        <w:rPr>
          <w:sz w:val="28"/>
          <w:szCs w:val="28"/>
        </w:rPr>
        <w:t xml:space="preserve">нструктаж </w:t>
      </w:r>
      <w:r>
        <w:rPr>
          <w:sz w:val="28"/>
          <w:szCs w:val="28"/>
        </w:rPr>
        <w:t>водителей</w:t>
      </w:r>
      <w:r w:rsidRPr="0053559D">
        <w:rPr>
          <w:sz w:val="28"/>
          <w:szCs w:val="28"/>
        </w:rPr>
        <w:t>, заст</w:t>
      </w:r>
      <w:r>
        <w:rPr>
          <w:sz w:val="28"/>
          <w:szCs w:val="28"/>
        </w:rPr>
        <w:t xml:space="preserve">упающих на дежурство по графику, осуществляет начальник </w:t>
      </w:r>
      <w:r w:rsidR="00EC5FEA">
        <w:rPr>
          <w:sz w:val="28"/>
          <w:szCs w:val="28"/>
        </w:rPr>
        <w:t>Т</w:t>
      </w:r>
      <w:r>
        <w:rPr>
          <w:sz w:val="28"/>
          <w:szCs w:val="28"/>
        </w:rPr>
        <w:t>ехнической службы Администрации.</w:t>
      </w:r>
    </w:p>
    <w:p w:rsidR="00200453" w:rsidRPr="0053559D" w:rsidRDefault="00200453" w:rsidP="00B42A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Pr="0053559D">
        <w:rPr>
          <w:sz w:val="28"/>
          <w:szCs w:val="28"/>
        </w:rPr>
        <w:t xml:space="preserve">За часы дежурства работнику предоставляется </w:t>
      </w:r>
      <w:r w:rsidR="00EC5FEA">
        <w:rPr>
          <w:sz w:val="28"/>
          <w:szCs w:val="28"/>
        </w:rPr>
        <w:t>день отдых</w:t>
      </w:r>
      <w:r w:rsidR="002A5074"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 в один из рабочих дней в течение 10 дней, следующих за дежурством.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453" w:rsidRPr="001F3142" w:rsidRDefault="00200453" w:rsidP="00881D83">
      <w:pPr>
        <w:autoSpaceDE w:val="0"/>
        <w:autoSpaceDN w:val="0"/>
        <w:adjustRightInd w:val="0"/>
        <w:spacing w:before="108" w:after="108"/>
        <w:ind w:firstLine="708"/>
        <w:outlineLvl w:val="0"/>
        <w:rPr>
          <w:sz w:val="28"/>
          <w:szCs w:val="28"/>
        </w:rPr>
      </w:pPr>
      <w:bookmarkStart w:id="80" w:name="sub_10500"/>
      <w:r>
        <w:rPr>
          <w:b/>
          <w:bCs/>
          <w:sz w:val="28"/>
          <w:szCs w:val="28"/>
        </w:rPr>
        <w:t>Глава 14</w:t>
      </w:r>
      <w:r w:rsidRPr="001F3142">
        <w:rPr>
          <w:b/>
          <w:bCs/>
          <w:sz w:val="28"/>
          <w:szCs w:val="28"/>
        </w:rPr>
        <w:t xml:space="preserve">. Реорганизация и ликвидация </w:t>
      </w:r>
      <w:r>
        <w:rPr>
          <w:b/>
          <w:bCs/>
          <w:sz w:val="28"/>
          <w:szCs w:val="28"/>
        </w:rPr>
        <w:t>А</w:t>
      </w:r>
      <w:r w:rsidRPr="001F3142">
        <w:rPr>
          <w:b/>
          <w:bCs/>
          <w:sz w:val="28"/>
          <w:szCs w:val="28"/>
        </w:rPr>
        <w:t>дминистрации</w:t>
      </w:r>
      <w:bookmarkEnd w:id="80"/>
      <w:r w:rsidRPr="001F3142">
        <w:rPr>
          <w:sz w:val="28"/>
          <w:szCs w:val="28"/>
        </w:rPr>
        <w:t xml:space="preserve"> 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1350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  <w:r w:rsidRPr="0053559D">
        <w:rPr>
          <w:sz w:val="28"/>
          <w:szCs w:val="28"/>
        </w:rPr>
        <w:t xml:space="preserve">. Реорганизация и ликвидация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 осуществляются на основании и в порядке, предусмотренном Гражданским кодексом Российской Федерации, Федеральным законом </w:t>
      </w:r>
      <w:r>
        <w:rPr>
          <w:sz w:val="28"/>
          <w:szCs w:val="28"/>
        </w:rPr>
        <w:t xml:space="preserve">от 06.10.2003 года № 131-ФЗ </w:t>
      </w:r>
      <w:r w:rsidRPr="0053559D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Федеральным законом </w:t>
      </w:r>
      <w:r>
        <w:rPr>
          <w:sz w:val="28"/>
          <w:szCs w:val="28"/>
        </w:rPr>
        <w:t xml:space="preserve">от 12.01.1996 года № 7-ФЗ </w:t>
      </w:r>
      <w:r w:rsidRPr="0053559D">
        <w:rPr>
          <w:sz w:val="28"/>
          <w:szCs w:val="28"/>
        </w:rPr>
        <w:t>"О некоммерческих организациях", иными Федеральными законами.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1360"/>
      <w:bookmarkEnd w:id="81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Pr="0053559D">
        <w:rPr>
          <w:sz w:val="28"/>
          <w:szCs w:val="28"/>
        </w:rPr>
        <w:t xml:space="preserve">. Ликвидация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 считается завершенной с момента внесения соответствующей записи в </w:t>
      </w:r>
      <w:r>
        <w:rPr>
          <w:sz w:val="28"/>
          <w:szCs w:val="28"/>
        </w:rPr>
        <w:t>Е</w:t>
      </w:r>
      <w:r w:rsidRPr="0053559D">
        <w:rPr>
          <w:sz w:val="28"/>
          <w:szCs w:val="28"/>
        </w:rPr>
        <w:t>диный государственный реестр юридических лиц.</w:t>
      </w:r>
      <w:bookmarkEnd w:id="82"/>
      <w:r w:rsidRPr="0053559D">
        <w:rPr>
          <w:sz w:val="28"/>
          <w:szCs w:val="28"/>
        </w:rPr>
        <w:t xml:space="preserve"> </w:t>
      </w:r>
    </w:p>
    <w:p w:rsidR="004E48B2" w:rsidRDefault="004E48B2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453" w:rsidRPr="0053559D" w:rsidRDefault="00200453" w:rsidP="00881D83">
      <w:pPr>
        <w:autoSpaceDE w:val="0"/>
        <w:autoSpaceDN w:val="0"/>
        <w:adjustRightInd w:val="0"/>
        <w:spacing w:before="108" w:after="108"/>
        <w:ind w:firstLine="708"/>
        <w:outlineLvl w:val="0"/>
        <w:rPr>
          <w:sz w:val="28"/>
          <w:szCs w:val="28"/>
        </w:rPr>
      </w:pPr>
      <w:bookmarkStart w:id="83" w:name="sub_10600"/>
      <w:r w:rsidRPr="001F3142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15</w:t>
      </w:r>
      <w:r w:rsidRPr="001F3142">
        <w:rPr>
          <w:b/>
          <w:bCs/>
          <w:sz w:val="28"/>
          <w:szCs w:val="28"/>
        </w:rPr>
        <w:t>. Заключительные положения</w:t>
      </w:r>
      <w:bookmarkEnd w:id="83"/>
      <w:r w:rsidRPr="0053559D">
        <w:rPr>
          <w:sz w:val="28"/>
          <w:szCs w:val="28"/>
        </w:rPr>
        <w:t xml:space="preserve"> </w:t>
      </w:r>
    </w:p>
    <w:p w:rsidR="00200453" w:rsidRPr="0053559D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1370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Pr="0053559D">
        <w:rPr>
          <w:sz w:val="28"/>
          <w:szCs w:val="28"/>
        </w:rPr>
        <w:t xml:space="preserve">. Положение об </w:t>
      </w:r>
      <w:r>
        <w:rPr>
          <w:sz w:val="28"/>
          <w:szCs w:val="28"/>
        </w:rPr>
        <w:t>А</w:t>
      </w:r>
      <w:r w:rsidRPr="0053559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Локомотивн</w:t>
      </w:r>
      <w:r w:rsidRPr="0053559D">
        <w:rPr>
          <w:sz w:val="28"/>
          <w:szCs w:val="28"/>
        </w:rPr>
        <w:t xml:space="preserve">ого городского округа, изменения и дополнения в указанное Положение </w:t>
      </w:r>
      <w:r>
        <w:rPr>
          <w:sz w:val="28"/>
          <w:szCs w:val="28"/>
        </w:rPr>
        <w:t>принимаются решением Собрания депутатов Локомотивного городского округа.</w:t>
      </w:r>
    </w:p>
    <w:p w:rsidR="00200453" w:rsidRDefault="00200453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1380"/>
      <w:bookmarkEnd w:id="84"/>
      <w:r w:rsidRPr="0053559D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r w:rsidRPr="0053559D">
        <w:rPr>
          <w:sz w:val="28"/>
          <w:szCs w:val="28"/>
        </w:rPr>
        <w:t>. Положение об администрации</w:t>
      </w:r>
      <w:r>
        <w:rPr>
          <w:sz w:val="28"/>
          <w:szCs w:val="28"/>
        </w:rPr>
        <w:t xml:space="preserve"> Локомотивно</w:t>
      </w:r>
      <w:r w:rsidRPr="0053559D">
        <w:rPr>
          <w:sz w:val="28"/>
          <w:szCs w:val="28"/>
        </w:rPr>
        <w:t xml:space="preserve">го городского округа, изменения и дополнения в указанное Положение вступают в силу со дня </w:t>
      </w:r>
      <w:bookmarkEnd w:id="85"/>
      <w:r>
        <w:rPr>
          <w:sz w:val="28"/>
          <w:szCs w:val="28"/>
        </w:rPr>
        <w:t>подписания решения Собрания депутатов Локомотивного городского округа.</w:t>
      </w:r>
    </w:p>
    <w:p w:rsidR="00A03B87" w:rsidRDefault="00A03B87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3B87" w:rsidRDefault="00A03B87" w:rsidP="0020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A03B87" w:rsidSect="00E76456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8B" w:rsidRDefault="00F40B8B" w:rsidP="00E76456">
      <w:r>
        <w:separator/>
      </w:r>
    </w:p>
  </w:endnote>
  <w:endnote w:type="continuationSeparator" w:id="1">
    <w:p w:rsidR="00F40B8B" w:rsidRDefault="00F40B8B" w:rsidP="00E7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99" w:rsidRDefault="00132B87" w:rsidP="00614B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72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B99" w:rsidRDefault="00B94617" w:rsidP="00614B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99" w:rsidRDefault="00132B87" w:rsidP="00614B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72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617">
      <w:rPr>
        <w:rStyle w:val="a5"/>
        <w:noProof/>
      </w:rPr>
      <w:t>23</w:t>
    </w:r>
    <w:r>
      <w:rPr>
        <w:rStyle w:val="a5"/>
      </w:rPr>
      <w:fldChar w:fldCharType="end"/>
    </w:r>
  </w:p>
  <w:p w:rsidR="00614B99" w:rsidRDefault="00B94617" w:rsidP="00614B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8B" w:rsidRDefault="00F40B8B" w:rsidP="00E76456">
      <w:r>
        <w:separator/>
      </w:r>
    </w:p>
  </w:footnote>
  <w:footnote w:type="continuationSeparator" w:id="1">
    <w:p w:rsidR="00F40B8B" w:rsidRDefault="00F40B8B" w:rsidP="00E76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6D0"/>
    <w:multiLevelType w:val="hybridMultilevel"/>
    <w:tmpl w:val="77043F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2EAD"/>
    <w:multiLevelType w:val="hybridMultilevel"/>
    <w:tmpl w:val="363E2F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FC2CC4">
      <w:start w:val="6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453"/>
    <w:rsid w:val="000C5122"/>
    <w:rsid w:val="000C71EE"/>
    <w:rsid w:val="00104860"/>
    <w:rsid w:val="00132B87"/>
    <w:rsid w:val="00200453"/>
    <w:rsid w:val="002A5074"/>
    <w:rsid w:val="00425C1D"/>
    <w:rsid w:val="004E48B2"/>
    <w:rsid w:val="005D15B1"/>
    <w:rsid w:val="00630A93"/>
    <w:rsid w:val="00777235"/>
    <w:rsid w:val="00881D83"/>
    <w:rsid w:val="008F0A2A"/>
    <w:rsid w:val="00A03B87"/>
    <w:rsid w:val="00B42A4A"/>
    <w:rsid w:val="00B91443"/>
    <w:rsid w:val="00B94617"/>
    <w:rsid w:val="00D82F5A"/>
    <w:rsid w:val="00E76456"/>
    <w:rsid w:val="00E95F1D"/>
    <w:rsid w:val="00EC5FEA"/>
    <w:rsid w:val="00F40B8B"/>
    <w:rsid w:val="00F5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04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0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0453"/>
  </w:style>
  <w:style w:type="character" w:styleId="a6">
    <w:name w:val="Hyperlink"/>
    <w:unhideWhenUsed/>
    <w:rsid w:val="00200453"/>
    <w:rPr>
      <w:rFonts w:ascii="Verdana" w:hAnsi="Verdana"/>
      <w:color w:val="A75E2E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6;fld=134;dst=1002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53B4E-7124-4168-9F0B-B5FB17A6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23</Pages>
  <Words>8004</Words>
  <Characters>45623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cp:lastPrinted>2020-12-08T05:49:00Z</cp:lastPrinted>
  <dcterms:created xsi:type="dcterms:W3CDTF">2020-12-02T07:51:00Z</dcterms:created>
  <dcterms:modified xsi:type="dcterms:W3CDTF">2020-12-08T05:52:00Z</dcterms:modified>
</cp:coreProperties>
</file>